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36DD" w:rsidP="30AC60E5" w:rsidRDefault="00EF2481" w14:paraId="40FF59D0" w14:textId="77566061">
      <w:pPr>
        <w:spacing w:line="259" w:lineRule="auto"/>
        <w:rPr>
          <w:rFonts w:ascii="Calibri" w:hAnsi="Calibri" w:eastAsia="Calibri" w:cs="Calibri"/>
          <w:color w:val="00B050"/>
          <w:sz w:val="30"/>
          <w:szCs w:val="30"/>
        </w:rPr>
      </w:pPr>
      <w:r w:rsidRPr="00EF2481">
        <w:rPr>
          <w:rFonts w:ascii="Calibri" w:hAnsi="Calibri" w:eastAsia="Calibri" w:cs="Calibri"/>
          <w:b/>
          <w:bCs/>
          <w:color w:val="00B050"/>
          <w:sz w:val="30"/>
          <w:szCs w:val="30"/>
          <w:lang w:val="en-GB"/>
        </w:rPr>
        <w:t>2.3 Part 2: Diversity within Islam: What do Muslims believe and how may they live?</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1731"/>
        <w:gridCol w:w="1860"/>
        <w:gridCol w:w="7500"/>
        <w:gridCol w:w="3425"/>
      </w:tblGrid>
      <w:tr w:rsidR="30AC60E5" w:rsidTr="57763117" w14:paraId="6F3E5362" w14:textId="77777777">
        <w:trPr>
          <w:trHeight w:val="300"/>
        </w:trPr>
        <w:tc>
          <w:tcPr>
            <w:tcW w:w="1731" w:type="dxa"/>
            <w:tcBorders>
              <w:top w:val="single" w:color="auto" w:sz="6" w:space="0"/>
              <w:left w:val="single" w:color="auto" w:sz="6" w:space="0"/>
            </w:tcBorders>
            <w:shd w:val="clear" w:color="auto" w:fill="F2F2F2" w:themeFill="background1" w:themeFillShade="F2"/>
            <w:tcMar>
              <w:left w:w="90" w:type="dxa"/>
              <w:right w:w="90" w:type="dxa"/>
            </w:tcMar>
          </w:tcPr>
          <w:p w:rsidR="30AC60E5" w:rsidP="30AC60E5" w:rsidRDefault="30AC60E5" w14:paraId="46F5E6F6" w14:textId="021731F1">
            <w:pPr>
              <w:spacing w:line="259" w:lineRule="auto"/>
              <w:rPr>
                <w:rFonts w:ascii="Calibri" w:hAnsi="Calibri" w:eastAsia="Calibri" w:cs="Calibri"/>
                <w:color w:val="7030A0"/>
                <w:sz w:val="22"/>
                <w:szCs w:val="22"/>
              </w:rPr>
            </w:pPr>
            <w:r w:rsidRPr="30AC60E5">
              <w:rPr>
                <w:rFonts w:ascii="Calibri" w:hAnsi="Calibri" w:eastAsia="Calibri" w:cs="Calibri"/>
                <w:b/>
                <w:bCs/>
                <w:color w:val="7030A0"/>
                <w:sz w:val="22"/>
                <w:szCs w:val="22"/>
                <w:lang w:val="en-GB"/>
              </w:rPr>
              <w:t>Suggested questions to explore:</w:t>
            </w:r>
          </w:p>
          <w:p w:rsidR="30AC60E5" w:rsidP="30AC60E5" w:rsidRDefault="30AC60E5" w14:paraId="04B1DEB5" w14:textId="696E6B00">
            <w:pPr>
              <w:spacing w:line="259" w:lineRule="auto"/>
              <w:rPr>
                <w:rFonts w:ascii="Calibri" w:hAnsi="Calibri" w:eastAsia="Calibri" w:cs="Calibri"/>
                <w:color w:val="000000" w:themeColor="text1"/>
                <w:sz w:val="22"/>
                <w:szCs w:val="22"/>
              </w:rPr>
            </w:pPr>
            <w:r w:rsidRPr="30AC60E5">
              <w:rPr>
                <w:rFonts w:ascii="Calibri" w:hAnsi="Calibri" w:eastAsia="Calibri" w:cs="Calibri"/>
                <w:b/>
                <w:bCs/>
                <w:color w:val="000000" w:themeColor="text1"/>
                <w:sz w:val="22"/>
                <w:szCs w:val="22"/>
                <w:lang w:val="en-GB"/>
              </w:rPr>
              <w:t xml:space="preserve"> </w:t>
            </w:r>
          </w:p>
          <w:p w:rsidR="30AC60E5" w:rsidP="30AC60E5" w:rsidRDefault="30AC60E5" w14:paraId="628D187E" w14:textId="2460FAC3">
            <w:pPr>
              <w:spacing w:line="259" w:lineRule="auto"/>
              <w:rPr>
                <w:rFonts w:ascii="Calibri" w:hAnsi="Calibri" w:eastAsia="Calibri" w:cs="Calibri"/>
                <w:color w:val="000000" w:themeColor="text1"/>
                <w:sz w:val="22"/>
                <w:szCs w:val="22"/>
              </w:rPr>
            </w:pPr>
          </w:p>
        </w:tc>
        <w:tc>
          <w:tcPr>
            <w:tcW w:w="1860" w:type="dxa"/>
            <w:tcBorders>
              <w:top w:val="single" w:color="auto" w:sz="6" w:space="0"/>
            </w:tcBorders>
            <w:shd w:val="clear" w:color="auto" w:fill="F2F2F2" w:themeFill="background1" w:themeFillShade="F2"/>
            <w:tcMar>
              <w:left w:w="90" w:type="dxa"/>
              <w:right w:w="90" w:type="dxa"/>
            </w:tcMar>
          </w:tcPr>
          <w:p w:rsidR="30AC60E5" w:rsidP="30AC60E5" w:rsidRDefault="30AC60E5" w14:paraId="49D563CA" w14:textId="2A9F94FC">
            <w:pPr>
              <w:spacing w:line="259" w:lineRule="auto"/>
              <w:rPr>
                <w:rFonts w:ascii="Calibri" w:hAnsi="Calibri" w:eastAsia="Calibri" w:cs="Calibri"/>
                <w:color w:val="7030A0"/>
                <w:sz w:val="22"/>
                <w:szCs w:val="22"/>
              </w:rPr>
            </w:pPr>
            <w:r w:rsidRPr="30AC60E5">
              <w:rPr>
                <w:rFonts w:ascii="Calibri" w:hAnsi="Calibri" w:eastAsia="Calibri" w:cs="Calibri"/>
                <w:b/>
                <w:bCs/>
                <w:color w:val="7030A0"/>
                <w:sz w:val="22"/>
                <w:szCs w:val="22"/>
                <w:lang w:val="en-GB"/>
              </w:rPr>
              <w:t xml:space="preserve">Impact and learning outcomes: </w:t>
            </w:r>
          </w:p>
          <w:p w:rsidR="30AC60E5" w:rsidP="30AC60E5" w:rsidRDefault="30AC60E5" w14:paraId="622FDDC6" w14:textId="7FDA27A0">
            <w:pPr>
              <w:spacing w:line="259" w:lineRule="auto"/>
              <w:rPr>
                <w:rFonts w:ascii="Calibri" w:hAnsi="Calibri" w:eastAsia="Calibri" w:cs="Calibri"/>
                <w:color w:val="000000" w:themeColor="text1"/>
                <w:sz w:val="16"/>
                <w:szCs w:val="16"/>
              </w:rPr>
            </w:pPr>
            <w:r w:rsidRPr="30AC60E5">
              <w:rPr>
                <w:rFonts w:ascii="Calibri" w:hAnsi="Calibri" w:eastAsia="Calibri" w:cs="Calibri"/>
                <w:b/>
                <w:bCs/>
                <w:i/>
                <w:iCs/>
                <w:color w:val="000000" w:themeColor="text1"/>
                <w:sz w:val="16"/>
                <w:szCs w:val="16"/>
                <w:lang w:val="en-GB"/>
              </w:rPr>
              <w:t xml:space="preserve">(intended to enable pupils to achieve end of key stage outcomes) </w:t>
            </w:r>
          </w:p>
        </w:tc>
        <w:tc>
          <w:tcPr>
            <w:tcW w:w="7500" w:type="dxa"/>
            <w:tcBorders>
              <w:top w:val="single" w:color="auto" w:sz="6" w:space="0"/>
            </w:tcBorders>
            <w:shd w:val="clear" w:color="auto" w:fill="F2F2F2" w:themeFill="background1" w:themeFillShade="F2"/>
            <w:tcMar>
              <w:left w:w="90" w:type="dxa"/>
              <w:right w:w="90" w:type="dxa"/>
            </w:tcMar>
          </w:tcPr>
          <w:p w:rsidR="30AC60E5" w:rsidP="30AC60E5" w:rsidRDefault="30AC60E5" w14:paraId="54514D3F" w14:textId="43F300D3">
            <w:pPr>
              <w:spacing w:line="259" w:lineRule="auto"/>
              <w:rPr>
                <w:rFonts w:ascii="Calibri" w:hAnsi="Calibri" w:eastAsia="Calibri" w:cs="Calibri"/>
                <w:color w:val="7030A0"/>
                <w:sz w:val="22"/>
                <w:szCs w:val="22"/>
              </w:rPr>
            </w:pPr>
            <w:r w:rsidRPr="30AC60E5">
              <w:rPr>
                <w:rFonts w:ascii="Calibri" w:hAnsi="Calibri" w:eastAsia="Calibri" w:cs="Calibri"/>
                <w:b/>
                <w:bCs/>
                <w:color w:val="7030A0"/>
                <w:sz w:val="22"/>
                <w:szCs w:val="22"/>
                <w:lang w:val="en-GB"/>
              </w:rPr>
              <w:t xml:space="preserve">Suggested content: </w:t>
            </w:r>
          </w:p>
          <w:p w:rsidR="30AC60E5" w:rsidP="30AC60E5" w:rsidRDefault="30AC60E5" w14:paraId="1C7D517F" w14:textId="3ED823BF">
            <w:pPr>
              <w:spacing w:line="259" w:lineRule="auto"/>
              <w:rPr>
                <w:rFonts w:ascii="Calibri" w:hAnsi="Calibri" w:eastAsia="Calibri" w:cs="Calibri"/>
                <w:color w:val="000000" w:themeColor="text1"/>
                <w:sz w:val="22"/>
                <w:szCs w:val="22"/>
              </w:rPr>
            </w:pPr>
            <w:r w:rsidRPr="30AC60E5">
              <w:rPr>
                <w:rFonts w:ascii="Calibri" w:hAnsi="Calibri" w:eastAsia="Calibri" w:cs="Calibri"/>
                <w:b/>
                <w:bCs/>
                <w:i/>
                <w:iCs/>
                <w:color w:val="000000" w:themeColor="text1"/>
                <w:sz w:val="22"/>
                <w:szCs w:val="22"/>
                <w:lang w:val="en-GB"/>
              </w:rPr>
              <w:t>(teachers can select alternative content as appropriate)</w:t>
            </w:r>
          </w:p>
        </w:tc>
        <w:tc>
          <w:tcPr>
            <w:tcW w:w="3425" w:type="dxa"/>
            <w:tcBorders>
              <w:top w:val="single" w:color="auto" w:sz="6" w:space="0"/>
              <w:right w:val="single" w:color="auto" w:sz="6" w:space="0"/>
            </w:tcBorders>
            <w:shd w:val="clear" w:color="auto" w:fill="F2F2F2" w:themeFill="background1" w:themeFillShade="F2"/>
            <w:tcMar>
              <w:left w:w="90" w:type="dxa"/>
              <w:right w:w="90" w:type="dxa"/>
            </w:tcMar>
          </w:tcPr>
          <w:p w:rsidR="30AC60E5" w:rsidP="30AC60E5" w:rsidRDefault="30AC60E5" w14:paraId="7CDE3563" w14:textId="3314F648">
            <w:pPr>
              <w:spacing w:line="259" w:lineRule="auto"/>
              <w:rPr>
                <w:rFonts w:ascii="Calibri" w:hAnsi="Calibri" w:eastAsia="Calibri" w:cs="Calibri"/>
                <w:color w:val="7030A0"/>
                <w:sz w:val="22"/>
                <w:szCs w:val="22"/>
              </w:rPr>
            </w:pPr>
            <w:r w:rsidRPr="30AC60E5">
              <w:rPr>
                <w:rFonts w:ascii="Calibri" w:hAnsi="Calibri" w:eastAsia="Calibri" w:cs="Calibri"/>
                <w:b/>
                <w:bCs/>
                <w:color w:val="7030A0"/>
                <w:sz w:val="22"/>
                <w:szCs w:val="22"/>
                <w:lang w:val="en-GB"/>
              </w:rPr>
              <w:t>Knowledge Statements:</w:t>
            </w:r>
          </w:p>
          <w:p w:rsidR="30AC60E5" w:rsidP="30AC60E5" w:rsidRDefault="30AC60E5" w14:paraId="6AA4DD0E" w14:textId="15EF5AED">
            <w:pPr>
              <w:spacing w:line="259" w:lineRule="auto"/>
              <w:rPr>
                <w:rFonts w:ascii="Calibri" w:hAnsi="Calibri" w:eastAsia="Calibri" w:cs="Calibri"/>
                <w:sz w:val="22"/>
                <w:szCs w:val="22"/>
              </w:rPr>
            </w:pPr>
          </w:p>
        </w:tc>
      </w:tr>
      <w:tr w:rsidR="30AC60E5" w:rsidTr="57763117" w14:paraId="4C3AA4D1" w14:textId="77777777">
        <w:trPr>
          <w:trHeight w:val="885"/>
        </w:trPr>
        <w:tc>
          <w:tcPr>
            <w:tcW w:w="1731" w:type="dxa"/>
            <w:vMerge w:val="restart"/>
            <w:tcBorders>
              <w:left w:val="single" w:color="auto" w:sz="6" w:space="0"/>
              <w:bottom w:val="single" w:color="auto" w:sz="6" w:space="0"/>
            </w:tcBorders>
            <w:tcMar>
              <w:left w:w="90" w:type="dxa"/>
              <w:right w:w="90" w:type="dxa"/>
            </w:tcMar>
          </w:tcPr>
          <w:p w:rsidR="00B136F7" w:rsidP="00A93CB9" w:rsidRDefault="00B136F7" w14:paraId="0F165659" w14:textId="7A834C84">
            <w:pPr>
              <w:pStyle w:val="ListParagraph"/>
              <w:numPr>
                <w:ilvl w:val="0"/>
                <w:numId w:val="4"/>
              </w:numPr>
              <w:spacing w:line="259" w:lineRule="auto"/>
              <w:rPr>
                <w:rFonts w:ascii="Calibri" w:hAnsi="Calibri" w:eastAsia="Calibri" w:cs="Calibri"/>
                <w:color w:val="000000" w:themeColor="text1"/>
                <w:sz w:val="22"/>
                <w:szCs w:val="22"/>
              </w:rPr>
            </w:pPr>
            <w:r>
              <w:rPr>
                <w:rFonts w:ascii="Calibri" w:hAnsi="Calibri" w:eastAsia="Calibri" w:cs="Calibri"/>
                <w:color w:val="000000" w:themeColor="text1"/>
                <w:sz w:val="22"/>
                <w:szCs w:val="22"/>
              </w:rPr>
              <w:t>What are the 5 pillars of Islam</w:t>
            </w:r>
            <w:r w:rsidR="009C0B3F">
              <w:rPr>
                <w:rFonts w:ascii="Calibri" w:hAnsi="Calibri" w:eastAsia="Calibri" w:cs="Calibri"/>
                <w:color w:val="000000" w:themeColor="text1"/>
                <w:sz w:val="22"/>
                <w:szCs w:val="22"/>
              </w:rPr>
              <w:t>?</w:t>
            </w:r>
          </w:p>
          <w:p w:rsidRPr="00F94D9C" w:rsidR="00A93CB9" w:rsidP="00A93CB9" w:rsidRDefault="00A93CB9" w14:paraId="7C8E6F6A" w14:textId="38C8EC19">
            <w:pPr>
              <w:pStyle w:val="ListParagraph"/>
              <w:numPr>
                <w:ilvl w:val="0"/>
                <w:numId w:val="4"/>
              </w:numPr>
              <w:spacing w:line="259" w:lineRule="auto"/>
              <w:rPr>
                <w:rFonts w:ascii="Calibri" w:hAnsi="Calibri" w:eastAsia="Calibri" w:cs="Calibri"/>
                <w:color w:val="000000" w:themeColor="text1"/>
                <w:sz w:val="22"/>
                <w:szCs w:val="22"/>
              </w:rPr>
            </w:pPr>
            <w:r w:rsidRPr="00F94D9C">
              <w:rPr>
                <w:rFonts w:ascii="Calibri" w:hAnsi="Calibri" w:eastAsia="Calibri" w:cs="Calibri"/>
                <w:color w:val="000000" w:themeColor="text1"/>
                <w:sz w:val="22"/>
                <w:szCs w:val="22"/>
              </w:rPr>
              <w:t>How do Muslims pray</w:t>
            </w:r>
            <w:r w:rsidRPr="00F94D9C" w:rsidR="009D3BB9">
              <w:rPr>
                <w:rFonts w:ascii="Calibri" w:hAnsi="Calibri" w:eastAsia="Calibri" w:cs="Calibri"/>
                <w:color w:val="000000" w:themeColor="text1"/>
                <w:sz w:val="22"/>
                <w:szCs w:val="22"/>
              </w:rPr>
              <w:t>?</w:t>
            </w:r>
          </w:p>
          <w:p w:rsidRPr="00F94D9C" w:rsidR="008033F6" w:rsidP="008033F6" w:rsidRDefault="009D3BB9" w14:paraId="683A9A0B" w14:textId="77777777">
            <w:pPr>
              <w:pStyle w:val="ListParagraph"/>
              <w:numPr>
                <w:ilvl w:val="0"/>
                <w:numId w:val="4"/>
              </w:numPr>
              <w:spacing w:line="259" w:lineRule="auto"/>
              <w:rPr>
                <w:rFonts w:ascii="Calibri" w:hAnsi="Calibri" w:eastAsia="Calibri" w:cs="Calibri"/>
                <w:color w:val="000000" w:themeColor="text1"/>
                <w:sz w:val="22"/>
                <w:szCs w:val="22"/>
              </w:rPr>
            </w:pPr>
            <w:r w:rsidRPr="00F94D9C">
              <w:rPr>
                <w:rFonts w:ascii="Calibri" w:hAnsi="Calibri" w:eastAsia="Calibri" w:cs="Calibri"/>
                <w:color w:val="000000" w:themeColor="text1"/>
                <w:sz w:val="22"/>
                <w:szCs w:val="22"/>
              </w:rPr>
              <w:t>Where can Muslims pray?</w:t>
            </w:r>
          </w:p>
          <w:p w:rsidRPr="00F94D9C" w:rsidR="008033F6" w:rsidP="0110F702" w:rsidRDefault="2D4751FA" w14:paraId="675F6952" w14:textId="4D081A86">
            <w:pPr>
              <w:pStyle w:val="ListParagraph"/>
              <w:numPr>
                <w:ilvl w:val="0"/>
                <w:numId w:val="4"/>
              </w:numPr>
              <w:spacing w:line="259" w:lineRule="auto"/>
              <w:rPr>
                <w:rFonts w:ascii="Calibri" w:hAnsi="Calibri" w:eastAsia="Calibri" w:cs="Calibri"/>
                <w:color w:val="000000" w:themeColor="text1"/>
                <w:sz w:val="22"/>
                <w:szCs w:val="22"/>
              </w:rPr>
            </w:pPr>
            <w:r w:rsidRPr="00F94D9C">
              <w:rPr>
                <w:rFonts w:ascii="Calibri" w:hAnsi="Calibri" w:eastAsia="Calibri" w:cs="Calibri"/>
                <w:iCs/>
                <w:color w:val="000000" w:themeColor="text1"/>
                <w:sz w:val="22"/>
                <w:szCs w:val="22"/>
                <w:lang w:val="en-GB"/>
              </w:rPr>
              <w:t xml:space="preserve"> </w:t>
            </w:r>
            <w:r w:rsidRPr="00F94D9C" w:rsidR="00F65F24">
              <w:rPr>
                <w:rFonts w:ascii="Calibri" w:hAnsi="Calibri" w:eastAsia="Calibri" w:cs="Calibri"/>
                <w:iCs/>
                <w:color w:val="000000" w:themeColor="text1"/>
                <w:sz w:val="22"/>
                <w:szCs w:val="22"/>
                <w:lang w:val="en-GB"/>
              </w:rPr>
              <w:t>How do Muslims welcome a baby to the family</w:t>
            </w:r>
            <w:r w:rsidRPr="00F94D9C" w:rsidR="008033F6">
              <w:rPr>
                <w:rFonts w:ascii="Calibri" w:hAnsi="Calibri" w:eastAsia="Calibri" w:cs="Calibri"/>
                <w:iCs/>
                <w:color w:val="000000" w:themeColor="text1"/>
                <w:sz w:val="22"/>
                <w:szCs w:val="22"/>
                <w:lang w:val="en-GB"/>
              </w:rPr>
              <w:t>?</w:t>
            </w:r>
          </w:p>
          <w:p w:rsidRPr="00F94D9C" w:rsidR="00F94D9C" w:rsidP="0110F702" w:rsidRDefault="00F65F24" w14:paraId="0ED6F917" w14:textId="260E6E1B">
            <w:pPr>
              <w:pStyle w:val="ListParagraph"/>
              <w:numPr>
                <w:ilvl w:val="0"/>
                <w:numId w:val="4"/>
              </w:numPr>
              <w:spacing w:line="259" w:lineRule="auto"/>
              <w:rPr>
                <w:rFonts w:ascii="Calibri" w:hAnsi="Calibri" w:eastAsia="Calibri" w:cs="Calibri"/>
                <w:color w:val="000000" w:themeColor="text1"/>
                <w:sz w:val="22"/>
                <w:szCs w:val="22"/>
              </w:rPr>
            </w:pPr>
            <w:r w:rsidRPr="00F94D9C">
              <w:rPr>
                <w:rFonts w:ascii="Calibri" w:hAnsi="Calibri" w:eastAsia="Calibri" w:cs="Calibri"/>
                <w:iCs/>
                <w:color w:val="000000" w:themeColor="text1"/>
                <w:sz w:val="22"/>
                <w:szCs w:val="22"/>
                <w:lang w:val="en-GB"/>
              </w:rPr>
              <w:t xml:space="preserve">What </w:t>
            </w:r>
            <w:r w:rsidRPr="00F94D9C" w:rsidR="00B136F7">
              <w:rPr>
                <w:rFonts w:ascii="Calibri" w:hAnsi="Calibri" w:eastAsia="Calibri" w:cs="Calibri"/>
                <w:iCs/>
                <w:color w:val="000000" w:themeColor="text1"/>
                <w:sz w:val="22"/>
                <w:szCs w:val="22"/>
                <w:lang w:val="en-GB"/>
              </w:rPr>
              <w:t xml:space="preserve">is Eid ul </w:t>
            </w:r>
            <w:proofErr w:type="spellStart"/>
            <w:r w:rsidRPr="00F94D9C" w:rsidR="00B136F7">
              <w:rPr>
                <w:rFonts w:ascii="Calibri" w:hAnsi="Calibri" w:eastAsia="Calibri" w:cs="Calibri"/>
                <w:iCs/>
                <w:color w:val="000000" w:themeColor="text1"/>
                <w:sz w:val="22"/>
                <w:szCs w:val="22"/>
                <w:lang w:val="en-GB"/>
              </w:rPr>
              <w:t>Fitr</w:t>
            </w:r>
            <w:proofErr w:type="spellEnd"/>
            <w:r w:rsidRPr="00F94D9C" w:rsidR="00B136F7">
              <w:rPr>
                <w:rFonts w:ascii="Calibri" w:hAnsi="Calibri" w:eastAsia="Calibri" w:cs="Calibri"/>
                <w:iCs/>
                <w:color w:val="000000" w:themeColor="text1"/>
                <w:sz w:val="22"/>
                <w:szCs w:val="22"/>
                <w:lang w:val="en-GB"/>
              </w:rPr>
              <w:t xml:space="preserve"> and how is it celebrated</w:t>
            </w:r>
            <w:r w:rsidRPr="00F94D9C" w:rsidR="00F94D9C">
              <w:rPr>
                <w:rFonts w:ascii="Calibri" w:hAnsi="Calibri" w:eastAsia="Calibri" w:cs="Calibri"/>
                <w:iCs/>
                <w:color w:val="000000" w:themeColor="text1"/>
                <w:sz w:val="22"/>
                <w:szCs w:val="22"/>
                <w:lang w:val="en-GB"/>
              </w:rPr>
              <w:t>?</w:t>
            </w:r>
          </w:p>
          <w:p w:rsidRPr="00F94D9C" w:rsidR="30AC60E5" w:rsidP="0110F702" w:rsidRDefault="008033F6" w14:paraId="29125774" w14:textId="3C8934B0">
            <w:pPr>
              <w:pStyle w:val="ListParagraph"/>
              <w:numPr>
                <w:ilvl w:val="0"/>
                <w:numId w:val="4"/>
              </w:numPr>
              <w:spacing w:line="259" w:lineRule="auto"/>
              <w:rPr>
                <w:rFonts w:ascii="Calibri" w:hAnsi="Calibri" w:eastAsia="Calibri" w:cs="Calibri"/>
                <w:color w:val="000000" w:themeColor="text1"/>
                <w:sz w:val="22"/>
                <w:szCs w:val="22"/>
              </w:rPr>
            </w:pPr>
            <w:r w:rsidRPr="00F94D9C">
              <w:rPr>
                <w:rFonts w:ascii="Calibri" w:hAnsi="Calibri" w:eastAsia="Calibri" w:cs="Calibri"/>
                <w:iCs/>
                <w:color w:val="000000" w:themeColor="text1"/>
                <w:sz w:val="22"/>
                <w:szCs w:val="22"/>
                <w:lang w:val="en-GB"/>
              </w:rPr>
              <w:t>What do</w:t>
            </w:r>
            <w:r w:rsidRPr="00F94D9C" w:rsidR="00F94D9C">
              <w:rPr>
                <w:rFonts w:ascii="Calibri" w:hAnsi="Calibri" w:eastAsia="Calibri" w:cs="Calibri"/>
                <w:iCs/>
                <w:color w:val="000000" w:themeColor="text1"/>
                <w:sz w:val="22"/>
                <w:szCs w:val="22"/>
                <w:lang w:val="en-GB"/>
              </w:rPr>
              <w:t xml:space="preserve"> Muslims believe and how might they live</w:t>
            </w:r>
            <w:r w:rsidR="00F94D9C">
              <w:rPr>
                <w:rFonts w:ascii="Calibri" w:hAnsi="Calibri" w:eastAsia="Calibri" w:cs="Calibri"/>
                <w:i/>
                <w:iCs/>
                <w:color w:val="000000" w:themeColor="text1"/>
                <w:sz w:val="22"/>
                <w:szCs w:val="22"/>
                <w:lang w:val="en-GB"/>
              </w:rPr>
              <w:t>.</w:t>
            </w:r>
          </w:p>
        </w:tc>
        <w:tc>
          <w:tcPr>
            <w:tcW w:w="1860" w:type="dxa"/>
            <w:vMerge w:val="restart"/>
            <w:tcBorders>
              <w:bottom w:val="single" w:color="auto" w:sz="6" w:space="0"/>
            </w:tcBorders>
            <w:shd w:val="clear" w:color="auto" w:fill="FFFFFF" w:themeFill="background1"/>
            <w:tcMar>
              <w:left w:w="90" w:type="dxa"/>
              <w:right w:w="90" w:type="dxa"/>
            </w:tcMar>
          </w:tcPr>
          <w:p w:rsidR="000F3BE5" w:rsidP="00BD7F4A" w:rsidRDefault="000F3BE5" w14:paraId="6656E3CE" w14:textId="6D98815B">
            <w:pPr>
              <w:pStyle w:val="NoSpacing"/>
              <w:rPr>
                <w:rFonts w:ascii="Calibri" w:hAnsi="Calibri" w:cs="Calibri"/>
                <w:color w:val="00B0F0"/>
                <w:sz w:val="20"/>
              </w:rPr>
            </w:pPr>
            <w:r w:rsidRPr="00BD7F4A">
              <w:rPr>
                <w:rFonts w:ascii="Calibri" w:hAnsi="Calibri" w:cs="Calibri"/>
                <w:color w:val="00B0F0"/>
                <w:sz w:val="20"/>
              </w:rPr>
              <w:t>Recall and name</w:t>
            </w:r>
            <w:r w:rsidRPr="00BD7F4A" w:rsidR="0018503F">
              <w:rPr>
                <w:rFonts w:ascii="Calibri" w:hAnsi="Calibri" w:cs="Calibri"/>
                <w:color w:val="00B0F0"/>
                <w:sz w:val="20"/>
              </w:rPr>
              <w:t xml:space="preserve"> </w:t>
            </w:r>
            <w:r w:rsidRPr="00BD7F4A">
              <w:rPr>
                <w:rFonts w:ascii="Calibri" w:hAnsi="Calibri" w:cs="Calibri"/>
                <w:color w:val="00B0F0"/>
                <w:sz w:val="20"/>
              </w:rPr>
              <w:t>different</w:t>
            </w:r>
            <w:r w:rsidRPr="00BD7F4A" w:rsidR="00BD7F4A">
              <w:rPr>
                <w:rFonts w:ascii="Calibri" w:hAnsi="Calibri" w:cs="Calibri"/>
                <w:color w:val="00B0F0"/>
                <w:sz w:val="20"/>
              </w:rPr>
              <w:t xml:space="preserve"> </w:t>
            </w:r>
            <w:r w:rsidRPr="00BD7F4A">
              <w:rPr>
                <w:rFonts w:ascii="Calibri" w:hAnsi="Calibri" w:cs="Calibri"/>
                <w:color w:val="00B0F0"/>
                <w:sz w:val="20"/>
              </w:rPr>
              <w:t>beliefs and practices</w:t>
            </w:r>
            <w:r w:rsidRPr="00BD7F4A" w:rsidR="00BD7F4A">
              <w:rPr>
                <w:rFonts w:ascii="Calibri" w:hAnsi="Calibri" w:cs="Calibri"/>
                <w:color w:val="00B0F0"/>
                <w:sz w:val="20"/>
              </w:rPr>
              <w:t xml:space="preserve"> that make up the 5 pillars of faith</w:t>
            </w:r>
            <w:r w:rsidRPr="00BD7F4A" w:rsidR="0018503F">
              <w:rPr>
                <w:rFonts w:ascii="Calibri" w:hAnsi="Calibri" w:cs="Calibri"/>
                <w:color w:val="00B0F0"/>
                <w:sz w:val="20"/>
              </w:rPr>
              <w:t xml:space="preserve"> that are important in a Muslim</w:t>
            </w:r>
            <w:r w:rsidRPr="00BD7F4A" w:rsidR="00BD7F4A">
              <w:rPr>
                <w:rFonts w:ascii="Calibri" w:hAnsi="Calibri" w:cs="Calibri"/>
                <w:color w:val="00B0F0"/>
                <w:sz w:val="20"/>
              </w:rPr>
              <w:t>’</w:t>
            </w:r>
            <w:r w:rsidRPr="00BD7F4A" w:rsidR="0018503F">
              <w:rPr>
                <w:rFonts w:ascii="Calibri" w:hAnsi="Calibri" w:cs="Calibri"/>
                <w:color w:val="00B0F0"/>
                <w:sz w:val="20"/>
              </w:rPr>
              <w:t>s life.</w:t>
            </w:r>
          </w:p>
          <w:p w:rsidR="00266CDF" w:rsidP="00BD7F4A" w:rsidRDefault="00266CDF" w14:paraId="0EA77FD1" w14:textId="4ADF1CDD">
            <w:pPr>
              <w:pStyle w:val="NoSpacing"/>
              <w:rPr>
                <w:rFonts w:ascii="Calibri" w:hAnsi="Calibri" w:cs="Calibri"/>
                <w:color w:val="00B0F0"/>
                <w:sz w:val="20"/>
              </w:rPr>
            </w:pPr>
          </w:p>
          <w:p w:rsidRPr="00BD7F4A" w:rsidR="00266CDF" w:rsidP="00BD7F4A" w:rsidRDefault="00266CDF" w14:paraId="6C631D01" w14:textId="09023B96">
            <w:pPr>
              <w:pStyle w:val="NoSpacing"/>
              <w:rPr>
                <w:rFonts w:ascii="Calibri" w:hAnsi="Calibri" w:cs="Calibri"/>
                <w:color w:val="00B0F0"/>
                <w:sz w:val="20"/>
              </w:rPr>
            </w:pPr>
            <w:r w:rsidRPr="00266CDF">
              <w:rPr>
                <w:rFonts w:ascii="Calibri" w:hAnsi="Calibri" w:cs="Calibri"/>
                <w:color w:val="00B0F0"/>
                <w:sz w:val="20"/>
              </w:rPr>
              <w:t>Know the main features of a mosque and understand the use of it.</w:t>
            </w:r>
          </w:p>
          <w:p w:rsidRPr="00BD7F4A" w:rsidR="30AC60E5" w:rsidP="00BD7F4A" w:rsidRDefault="30AC60E5" w14:paraId="7DAF18A7" w14:textId="699BEED7">
            <w:pPr>
              <w:pStyle w:val="NoSpacing"/>
              <w:ind w:left="48"/>
              <w:rPr>
                <w:rFonts w:ascii="Calibri" w:hAnsi="Calibri" w:cs="Calibri"/>
                <w:iCs/>
                <w:sz w:val="20"/>
                <w:lang w:val="en-GB"/>
              </w:rPr>
            </w:pPr>
          </w:p>
          <w:p w:rsidRPr="00BD7F4A" w:rsidR="0018503F" w:rsidP="00BD7F4A" w:rsidRDefault="0018503F" w14:paraId="558D48C6" w14:textId="5FB962CC">
            <w:pPr>
              <w:pStyle w:val="NoSpacing"/>
              <w:rPr>
                <w:rFonts w:ascii="Calibri" w:hAnsi="Calibri" w:cs="Calibri"/>
                <w:color w:val="00B0F0"/>
                <w:sz w:val="20"/>
                <w:lang w:val="en-GB"/>
              </w:rPr>
            </w:pPr>
            <w:r w:rsidRPr="00BD7F4A">
              <w:rPr>
                <w:rFonts w:ascii="Calibri" w:hAnsi="Calibri" w:cs="Calibri"/>
                <w:color w:val="00B0F0"/>
                <w:sz w:val="20"/>
                <w:lang w:val="en-GB"/>
              </w:rPr>
              <w:t>Identify objects used in</w:t>
            </w:r>
          </w:p>
          <w:p w:rsidRPr="00BD7F4A" w:rsidR="0018503F" w:rsidP="00BD7F4A" w:rsidRDefault="0018503F" w14:paraId="7C8A0275" w14:textId="1DD5BFAB">
            <w:pPr>
              <w:pStyle w:val="NoSpacing"/>
              <w:rPr>
                <w:rFonts w:ascii="Calibri" w:hAnsi="Calibri" w:cs="Calibri"/>
                <w:color w:val="00B0F0"/>
                <w:sz w:val="20"/>
                <w:lang w:val="en-GB"/>
              </w:rPr>
            </w:pPr>
            <w:r w:rsidRPr="00BD7F4A">
              <w:rPr>
                <w:rFonts w:ascii="Calibri" w:hAnsi="Calibri" w:cs="Calibri"/>
                <w:color w:val="00B0F0"/>
                <w:sz w:val="20"/>
                <w:lang w:val="en-GB"/>
              </w:rPr>
              <w:t>worship and give a simple</w:t>
            </w:r>
            <w:r w:rsidRPr="00BD7F4A" w:rsidR="00BD7F4A">
              <w:rPr>
                <w:rFonts w:ascii="Calibri" w:hAnsi="Calibri" w:cs="Calibri"/>
                <w:color w:val="00B0F0"/>
                <w:sz w:val="20"/>
                <w:lang w:val="en-GB"/>
              </w:rPr>
              <w:t xml:space="preserve"> </w:t>
            </w:r>
            <w:r w:rsidRPr="00BD7F4A">
              <w:rPr>
                <w:rFonts w:ascii="Calibri" w:hAnsi="Calibri" w:cs="Calibri"/>
                <w:color w:val="00B0F0"/>
                <w:sz w:val="20"/>
                <w:lang w:val="en-GB"/>
              </w:rPr>
              <w:t>explanation of how they are used</w:t>
            </w:r>
            <w:r w:rsidRPr="00BD7F4A">
              <w:rPr>
                <w:rFonts w:ascii="Calibri" w:hAnsi="Calibri" w:cs="Calibri"/>
                <w:color w:val="7030A1"/>
                <w:sz w:val="20"/>
                <w:lang w:val="en-GB"/>
              </w:rPr>
              <w:t>.</w:t>
            </w:r>
          </w:p>
          <w:p w:rsidRPr="00BD7F4A" w:rsidR="000F3BE5" w:rsidP="00BD7F4A" w:rsidRDefault="000F3BE5" w14:paraId="6EF4CABA" w14:textId="40123E2D">
            <w:pPr>
              <w:pStyle w:val="NoSpacing"/>
              <w:rPr>
                <w:rFonts w:ascii="Calibri" w:hAnsi="Calibri" w:cs="Calibri"/>
                <w:iCs/>
                <w:sz w:val="20"/>
                <w:lang w:val="en-GB"/>
              </w:rPr>
            </w:pPr>
          </w:p>
          <w:p w:rsidRPr="00BD7F4A" w:rsidR="008A4178" w:rsidP="00BD7F4A" w:rsidRDefault="000F3BE5" w14:paraId="74B8C959" w14:textId="29367F23">
            <w:pPr>
              <w:pStyle w:val="NoSpacing"/>
              <w:rPr>
                <w:rFonts w:ascii="Calibri" w:hAnsi="Calibri" w:cs="Calibri"/>
                <w:iCs/>
                <w:color w:val="00B050"/>
                <w:sz w:val="20"/>
                <w:lang w:val="en-GB"/>
              </w:rPr>
            </w:pPr>
            <w:r w:rsidRPr="00BD7F4A">
              <w:rPr>
                <w:rFonts w:ascii="Calibri" w:hAnsi="Calibri" w:cs="Calibri"/>
                <w:iCs/>
                <w:color w:val="00B050"/>
                <w:sz w:val="20"/>
                <w:lang w:val="en-GB"/>
              </w:rPr>
              <w:t xml:space="preserve">Know that Muslims have a duty to pray at regular times. </w:t>
            </w:r>
          </w:p>
          <w:p w:rsidRPr="00BD7F4A" w:rsidR="0018503F" w:rsidP="00BD7F4A" w:rsidRDefault="0018503F" w14:paraId="78A193FA" w14:textId="69B6D721">
            <w:pPr>
              <w:pStyle w:val="NoSpacing"/>
              <w:rPr>
                <w:rFonts w:ascii="Calibri" w:hAnsi="Calibri" w:cs="Calibri"/>
                <w:sz w:val="20"/>
              </w:rPr>
            </w:pPr>
          </w:p>
          <w:p w:rsidRPr="00FF3CB1" w:rsidR="0018503F" w:rsidP="00BD7F4A" w:rsidRDefault="00FF3CB1" w14:paraId="49FFD8F4" w14:textId="19978CD9">
            <w:pPr>
              <w:pStyle w:val="NoSpacing"/>
              <w:rPr>
                <w:rFonts w:ascii="Calibri" w:hAnsi="Calibri" w:cs="Calibri"/>
                <w:color w:val="00B050"/>
                <w:sz w:val="20"/>
                <w:szCs w:val="22"/>
                <w:lang w:val="en-GB"/>
              </w:rPr>
            </w:pPr>
            <w:r>
              <w:rPr>
                <w:rFonts w:ascii="Calibri" w:hAnsi="Calibri" w:cs="Calibri"/>
                <w:color w:val="00B050"/>
                <w:sz w:val="20"/>
                <w:szCs w:val="22"/>
                <w:lang w:val="en-GB"/>
              </w:rPr>
              <w:t xml:space="preserve">Think about </w:t>
            </w:r>
            <w:r w:rsidRPr="00FF3CB1">
              <w:rPr>
                <w:rFonts w:ascii="Calibri" w:hAnsi="Calibri" w:cs="Calibri"/>
                <w:color w:val="00B050"/>
                <w:sz w:val="20"/>
                <w:szCs w:val="22"/>
                <w:lang w:val="en-GB"/>
              </w:rPr>
              <w:t xml:space="preserve">the </w:t>
            </w:r>
            <w:r w:rsidRPr="00FF3CB1" w:rsidR="0018503F">
              <w:rPr>
                <w:rFonts w:ascii="Calibri" w:hAnsi="Calibri" w:cs="Calibri"/>
                <w:color w:val="00B050"/>
                <w:sz w:val="20"/>
                <w:szCs w:val="22"/>
                <w:lang w:val="en-GB"/>
              </w:rPr>
              <w:t xml:space="preserve">  </w:t>
            </w:r>
          </w:p>
          <w:p w:rsidRPr="00FF3CB1" w:rsidR="00FF3CB1" w:rsidP="00FF3CB1" w:rsidRDefault="00FF3CB1" w14:paraId="429C5669" w14:textId="063CDC3C">
            <w:pPr>
              <w:autoSpaceDE w:val="0"/>
              <w:autoSpaceDN w:val="0"/>
              <w:adjustRightInd w:val="0"/>
              <w:rPr>
                <w:rFonts w:ascii="GillSansMT" w:hAnsi="GillSansMT" w:cs="GillSansMT"/>
                <w:color w:val="00B050"/>
                <w:sz w:val="20"/>
                <w:szCs w:val="22"/>
                <w:lang w:val="en-GB"/>
              </w:rPr>
            </w:pPr>
            <w:r w:rsidRPr="00FF3CB1">
              <w:rPr>
                <w:rFonts w:ascii="GillSansMT" w:hAnsi="GillSansMT" w:cs="GillSansMT"/>
                <w:color w:val="00B050"/>
                <w:sz w:val="20"/>
                <w:szCs w:val="22"/>
                <w:lang w:val="en-GB"/>
              </w:rPr>
              <w:t>difference being a Muslim makes to daily life</w:t>
            </w:r>
            <w:r>
              <w:rPr>
                <w:rFonts w:ascii="GillSansMT" w:hAnsi="GillSansMT" w:cs="GillSansMT"/>
                <w:color w:val="00B050"/>
                <w:sz w:val="20"/>
                <w:szCs w:val="22"/>
                <w:lang w:val="en-GB"/>
              </w:rPr>
              <w:t xml:space="preserve">. </w:t>
            </w:r>
            <w:r w:rsidRPr="00FF3CB1">
              <w:rPr>
                <w:rFonts w:ascii="GillSansMT" w:hAnsi="GillSansMT" w:cs="GillSansMT"/>
                <w:color w:val="00B050"/>
                <w:sz w:val="20"/>
                <w:szCs w:val="22"/>
                <w:lang w:val="en-GB"/>
              </w:rPr>
              <w:t>What</w:t>
            </w:r>
          </w:p>
          <w:p w:rsidR="00FF3CB1" w:rsidP="00FF3CB1" w:rsidRDefault="00FF3CB1" w14:paraId="186490D6" w14:textId="63366A35">
            <w:pPr>
              <w:pStyle w:val="NoSpacing"/>
              <w:rPr>
                <w:rFonts w:ascii="GillSansMT" w:hAnsi="GillSansMT" w:cs="GillSansMT"/>
                <w:color w:val="00B050"/>
                <w:sz w:val="20"/>
                <w:szCs w:val="22"/>
                <w:lang w:val="en-GB"/>
              </w:rPr>
            </w:pPr>
            <w:r w:rsidRPr="00FF3CB1">
              <w:rPr>
                <w:rFonts w:ascii="GillSansMT" w:hAnsi="GillSansMT" w:cs="GillSansMT"/>
                <w:color w:val="00B050"/>
                <w:sz w:val="20"/>
                <w:szCs w:val="22"/>
                <w:lang w:val="en-GB"/>
              </w:rPr>
              <w:t>does it mean to be a Muslim?</w:t>
            </w:r>
          </w:p>
          <w:p w:rsidR="004E6824" w:rsidP="00FF3CB1" w:rsidRDefault="004E6824" w14:paraId="39955868" w14:textId="316D6FDD">
            <w:pPr>
              <w:pStyle w:val="NoSpacing"/>
              <w:rPr>
                <w:rFonts w:ascii="Calibri" w:hAnsi="Calibri" w:cs="Calibri"/>
                <w:color w:val="00B050"/>
                <w:sz w:val="20"/>
                <w:szCs w:val="22"/>
                <w:lang w:val="en-GB"/>
              </w:rPr>
            </w:pPr>
          </w:p>
          <w:p w:rsidRPr="00FF3CB1" w:rsidR="004E6824" w:rsidP="00FF3CB1" w:rsidRDefault="00266CDF" w14:paraId="4E694235" w14:textId="2C07F664">
            <w:pPr>
              <w:pStyle w:val="NoSpacing"/>
              <w:rPr>
                <w:rFonts w:ascii="Calibri" w:hAnsi="Calibri" w:cs="Calibri"/>
                <w:color w:val="00B050"/>
                <w:sz w:val="20"/>
                <w:szCs w:val="22"/>
                <w:lang w:val="en-GB"/>
              </w:rPr>
            </w:pPr>
            <w:r>
              <w:rPr>
                <w:rFonts w:ascii="Calibri" w:hAnsi="Calibri" w:cs="Calibri"/>
                <w:color w:val="00B050"/>
                <w:sz w:val="20"/>
                <w:szCs w:val="22"/>
                <w:lang w:val="en-GB"/>
              </w:rPr>
              <w:t xml:space="preserve">Consider what Muslims must do </w:t>
            </w:r>
            <w:r>
              <w:rPr>
                <w:rFonts w:ascii="Calibri" w:hAnsi="Calibri" w:cs="Calibri"/>
                <w:color w:val="00B050"/>
                <w:sz w:val="20"/>
                <w:szCs w:val="22"/>
                <w:lang w:val="en-GB"/>
              </w:rPr>
              <w:lastRenderedPageBreak/>
              <w:t>when visiting a masjid.</w:t>
            </w:r>
          </w:p>
          <w:p w:rsidRPr="00BD7F4A" w:rsidR="000A2036" w:rsidP="00BD7F4A" w:rsidRDefault="000A2036" w14:paraId="262718F1" w14:textId="44F4A14E">
            <w:pPr>
              <w:pStyle w:val="NoSpacing"/>
              <w:rPr>
                <w:rFonts w:ascii="Calibri" w:hAnsi="Calibri" w:cs="Calibri"/>
                <w:sz w:val="20"/>
              </w:rPr>
            </w:pPr>
          </w:p>
          <w:p w:rsidRPr="00BD7F4A" w:rsidR="000A2036" w:rsidP="00BD7F4A" w:rsidRDefault="000A2036" w14:paraId="75059CE7" w14:textId="39CA33CF">
            <w:pPr>
              <w:pStyle w:val="NoSpacing"/>
              <w:rPr>
                <w:rFonts w:ascii="Calibri" w:hAnsi="Calibri" w:cs="Calibri"/>
                <w:color w:val="FF0000"/>
                <w:sz w:val="20"/>
                <w:lang w:val="en-GB"/>
              </w:rPr>
            </w:pPr>
            <w:r w:rsidRPr="00BD7F4A">
              <w:rPr>
                <w:rFonts w:ascii="Calibri" w:hAnsi="Calibri" w:cs="Calibri"/>
                <w:color w:val="FF0000"/>
                <w:sz w:val="20"/>
                <w:lang w:val="en-GB"/>
              </w:rPr>
              <w:t xml:space="preserve">Consider how a new baby is welcomed into a Muslim family and compare with </w:t>
            </w:r>
            <w:r w:rsidR="00623643">
              <w:rPr>
                <w:rFonts w:ascii="Calibri" w:hAnsi="Calibri" w:cs="Calibri"/>
                <w:color w:val="FF0000"/>
                <w:sz w:val="20"/>
                <w:lang w:val="en-GB"/>
              </w:rPr>
              <w:t xml:space="preserve">their own </w:t>
            </w:r>
            <w:r w:rsidRPr="00BD7F4A">
              <w:rPr>
                <w:rFonts w:ascii="Calibri" w:hAnsi="Calibri" w:cs="Calibri"/>
                <w:color w:val="FF0000"/>
                <w:sz w:val="20"/>
                <w:lang w:val="en-GB"/>
              </w:rPr>
              <w:t>experiences of a baby being born.</w:t>
            </w:r>
          </w:p>
          <w:p w:rsidRPr="00BD7F4A" w:rsidR="00BD7F4A" w:rsidP="00BD7F4A" w:rsidRDefault="00BD7F4A" w14:paraId="73B53A17" w14:textId="77777777">
            <w:pPr>
              <w:pStyle w:val="NoSpacing"/>
              <w:rPr>
                <w:rFonts w:ascii="Calibri" w:hAnsi="Calibri" w:cs="Calibri"/>
                <w:color w:val="FF0000"/>
                <w:sz w:val="20"/>
                <w:lang w:val="en-GB"/>
              </w:rPr>
            </w:pPr>
          </w:p>
          <w:p w:rsidRPr="00BD7F4A" w:rsidR="000A2036" w:rsidP="00BD7F4A" w:rsidRDefault="000A2036" w14:paraId="2B5BE282" w14:textId="48C30616">
            <w:pPr>
              <w:pStyle w:val="NoSpacing"/>
              <w:rPr>
                <w:rFonts w:ascii="Calibri" w:hAnsi="Calibri" w:cs="Calibri"/>
                <w:color w:val="FF0000"/>
                <w:sz w:val="20"/>
                <w:lang w:val="en-GB"/>
              </w:rPr>
            </w:pPr>
            <w:r w:rsidRPr="00BD7F4A">
              <w:rPr>
                <w:rFonts w:ascii="Calibri" w:hAnsi="Calibri" w:cs="Calibri"/>
                <w:color w:val="FF0000"/>
                <w:sz w:val="20"/>
                <w:lang w:val="en-GB"/>
              </w:rPr>
              <w:t>Ask questions about</w:t>
            </w:r>
            <w:r w:rsidR="00BD7F4A">
              <w:rPr>
                <w:rFonts w:ascii="Calibri" w:hAnsi="Calibri" w:cs="Calibri"/>
                <w:color w:val="FF0000"/>
                <w:sz w:val="20"/>
                <w:lang w:val="en-GB"/>
              </w:rPr>
              <w:t xml:space="preserve"> </w:t>
            </w:r>
            <w:r w:rsidRPr="00BD7F4A">
              <w:rPr>
                <w:rFonts w:ascii="Calibri" w:hAnsi="Calibri" w:cs="Calibri"/>
                <w:color w:val="FF0000"/>
                <w:sz w:val="20"/>
                <w:lang w:val="en-GB"/>
              </w:rPr>
              <w:t>Muslim beliefs and ways of living and consider similarities and differences between own beliefs and ways of living.</w:t>
            </w:r>
          </w:p>
          <w:p w:rsidR="000A2036" w:rsidP="00BD7F4A" w:rsidRDefault="000A2036" w14:paraId="77DCF94F" w14:textId="438072A8">
            <w:pPr>
              <w:pStyle w:val="NoSpacing"/>
              <w:rPr>
                <w:rFonts w:ascii="Calibri" w:hAnsi="Calibri" w:cs="Calibri"/>
                <w:sz w:val="20"/>
              </w:rPr>
            </w:pPr>
          </w:p>
          <w:p w:rsidRPr="00BD7F4A" w:rsidR="000A2036" w:rsidP="00BD7F4A" w:rsidRDefault="00FF3CB1" w14:paraId="1383657B" w14:textId="6B119E8C">
            <w:pPr>
              <w:pStyle w:val="NoSpacing"/>
              <w:rPr>
                <w:rFonts w:ascii="Calibri" w:hAnsi="Calibri" w:cs="Calibri"/>
                <w:color w:val="FF0000"/>
                <w:sz w:val="20"/>
                <w:lang w:val="en-GB"/>
              </w:rPr>
            </w:pPr>
            <w:r>
              <w:rPr>
                <w:rFonts w:ascii="Calibri" w:hAnsi="Calibri" w:cs="Calibri"/>
                <w:color w:val="FF0000"/>
                <w:sz w:val="20"/>
                <w:lang w:val="en-GB"/>
              </w:rPr>
              <w:t>Identify</w:t>
            </w:r>
            <w:r w:rsidRPr="00BD7F4A" w:rsidR="000A2036">
              <w:rPr>
                <w:rFonts w:ascii="Calibri" w:hAnsi="Calibri" w:cs="Calibri"/>
                <w:color w:val="FF0000"/>
                <w:sz w:val="20"/>
                <w:lang w:val="en-GB"/>
              </w:rPr>
              <w:t xml:space="preserve"> how festivals</w:t>
            </w:r>
            <w:r w:rsidR="00623643">
              <w:rPr>
                <w:rFonts w:ascii="Calibri" w:hAnsi="Calibri" w:cs="Calibri"/>
                <w:color w:val="FF0000"/>
                <w:sz w:val="20"/>
                <w:lang w:val="en-GB"/>
              </w:rPr>
              <w:t xml:space="preserve"> and </w:t>
            </w:r>
            <w:r w:rsidRPr="00BD7F4A" w:rsidR="000A2036">
              <w:rPr>
                <w:rFonts w:ascii="Calibri" w:hAnsi="Calibri" w:cs="Calibri"/>
                <w:color w:val="FF0000"/>
                <w:sz w:val="20"/>
                <w:lang w:val="en-GB"/>
              </w:rPr>
              <w:t>celebrations</w:t>
            </w:r>
          </w:p>
          <w:p w:rsidRPr="00BD7F4A" w:rsidR="000A2036" w:rsidP="00BD7F4A" w:rsidRDefault="000A2036" w14:paraId="32D8D7BB" w14:textId="2E5121F5">
            <w:pPr>
              <w:pStyle w:val="NoSpacing"/>
              <w:rPr>
                <w:rFonts w:ascii="Calibri" w:hAnsi="Calibri" w:cs="Calibri"/>
                <w:color w:val="FF0000"/>
                <w:sz w:val="20"/>
                <w:lang w:val="en-GB"/>
              </w:rPr>
            </w:pPr>
            <w:r w:rsidRPr="00BD7F4A">
              <w:rPr>
                <w:rFonts w:ascii="Calibri" w:hAnsi="Calibri" w:cs="Calibri"/>
                <w:color w:val="FF0000"/>
                <w:sz w:val="20"/>
                <w:lang w:val="en-GB"/>
              </w:rPr>
              <w:t>bring people together</w:t>
            </w:r>
            <w:r w:rsidRPr="00BD7F4A" w:rsidR="0015470E">
              <w:rPr>
                <w:rFonts w:ascii="Calibri" w:hAnsi="Calibri" w:cs="Calibri"/>
                <w:color w:val="FF0000"/>
                <w:sz w:val="20"/>
                <w:lang w:val="en-GB"/>
              </w:rPr>
              <w:t xml:space="preserve"> in religious and non</w:t>
            </w:r>
            <w:r w:rsidRPr="00BD7F4A" w:rsidR="00BD7F4A">
              <w:rPr>
                <w:rFonts w:ascii="Calibri" w:hAnsi="Calibri" w:cs="Calibri"/>
                <w:color w:val="FF0000"/>
                <w:sz w:val="20"/>
                <w:lang w:val="en-GB"/>
              </w:rPr>
              <w:t>-</w:t>
            </w:r>
            <w:r w:rsidRPr="00BD7F4A" w:rsidR="0015470E">
              <w:rPr>
                <w:rFonts w:ascii="Calibri" w:hAnsi="Calibri" w:cs="Calibri"/>
                <w:color w:val="FF0000"/>
                <w:sz w:val="20"/>
                <w:lang w:val="en-GB"/>
              </w:rPr>
              <w:t>religious families.</w:t>
            </w:r>
          </w:p>
          <w:p w:rsidRPr="00BD7F4A" w:rsidR="000A2036" w:rsidP="00BD7F4A" w:rsidRDefault="000A2036" w14:paraId="0D1C58B2" w14:textId="77777777">
            <w:pPr>
              <w:pStyle w:val="NoSpacing"/>
              <w:rPr>
                <w:rFonts w:ascii="Calibri" w:hAnsi="Calibri" w:cs="Calibri"/>
                <w:sz w:val="20"/>
              </w:rPr>
            </w:pPr>
          </w:p>
          <w:p w:rsidRPr="00BD7F4A" w:rsidR="008A4178" w:rsidP="00BD7F4A" w:rsidRDefault="008A4178" w14:paraId="5333252F" w14:textId="1E269D74">
            <w:pPr>
              <w:pStyle w:val="NoSpacing"/>
              <w:ind w:left="48"/>
              <w:rPr>
                <w:rFonts w:ascii="Calibri" w:hAnsi="Calibri" w:cs="Calibri"/>
                <w:sz w:val="20"/>
              </w:rPr>
            </w:pPr>
          </w:p>
          <w:p w:rsidRPr="00BD7F4A" w:rsidR="00855822" w:rsidP="00BD7F4A" w:rsidRDefault="00855822" w14:paraId="60D0F48F" w14:textId="14A0BEF7">
            <w:pPr>
              <w:pStyle w:val="NoSpacing"/>
              <w:rPr>
                <w:color w:val="C10000"/>
                <w:lang w:val="en-GB"/>
              </w:rPr>
            </w:pPr>
          </w:p>
          <w:p w:rsidRPr="00BD7F4A" w:rsidR="00855822" w:rsidP="00BD7F4A" w:rsidRDefault="00855822" w14:paraId="1349639A" w14:textId="6C264E58">
            <w:pPr>
              <w:pStyle w:val="NoSpacing"/>
            </w:pPr>
          </w:p>
        </w:tc>
        <w:tc>
          <w:tcPr>
            <w:tcW w:w="7500" w:type="dxa"/>
            <w:vMerge w:val="restart"/>
            <w:tcBorders>
              <w:bottom w:val="single" w:color="auto" w:sz="6" w:space="0"/>
            </w:tcBorders>
            <w:tcMar>
              <w:left w:w="90" w:type="dxa"/>
              <w:right w:w="90" w:type="dxa"/>
            </w:tcMar>
          </w:tcPr>
          <w:p w:rsidRPr="004E6824" w:rsidR="00B136F7" w:rsidP="004E6824" w:rsidRDefault="00B136F7" w14:paraId="67745B7D" w14:textId="665A3928">
            <w:pPr>
              <w:pStyle w:val="NoSpacing"/>
              <w:numPr>
                <w:ilvl w:val="0"/>
                <w:numId w:val="15"/>
              </w:numPr>
              <w:rPr>
                <w:rFonts w:ascii="Calibri" w:hAnsi="Calibri" w:cs="Calibri"/>
                <w:sz w:val="22"/>
                <w:szCs w:val="22"/>
              </w:rPr>
            </w:pPr>
            <w:r w:rsidRPr="57763117" w:rsidR="00B136F7">
              <w:rPr>
                <w:rFonts w:ascii="Calibri" w:hAnsi="Calibri" w:cs="Calibri"/>
                <w:sz w:val="22"/>
                <w:szCs w:val="22"/>
              </w:rPr>
              <w:t xml:space="preserve">Recap on what the </w:t>
            </w:r>
            <w:r w:rsidRPr="57763117" w:rsidR="00294A83">
              <w:rPr>
                <w:rFonts w:ascii="Calibri" w:hAnsi="Calibri" w:cs="Calibri"/>
                <w:sz w:val="22"/>
                <w:szCs w:val="22"/>
              </w:rPr>
              <w:t>pupils</w:t>
            </w:r>
            <w:r w:rsidRPr="57763117" w:rsidR="00B136F7">
              <w:rPr>
                <w:rFonts w:ascii="Calibri" w:hAnsi="Calibri" w:cs="Calibri"/>
                <w:sz w:val="22"/>
                <w:szCs w:val="22"/>
              </w:rPr>
              <w:t xml:space="preserve"> remember about Islam from Unit 1.</w:t>
            </w:r>
            <w:r w:rsidRPr="57763117" w:rsidR="00626380">
              <w:rPr>
                <w:rFonts w:ascii="Calibri" w:hAnsi="Calibri" w:cs="Calibri"/>
                <w:sz w:val="22"/>
                <w:szCs w:val="22"/>
              </w:rPr>
              <w:t xml:space="preserve"> This could be a good opportunity to address misconceptions or </w:t>
            </w:r>
            <w:r w:rsidRPr="57763117" w:rsidR="00626380">
              <w:rPr>
                <w:rFonts w:ascii="Calibri" w:hAnsi="Calibri" w:cs="Calibri"/>
                <w:sz w:val="22"/>
                <w:szCs w:val="22"/>
              </w:rPr>
              <w:t>consolidate</w:t>
            </w:r>
            <w:r w:rsidRPr="57763117" w:rsidR="00626380">
              <w:rPr>
                <w:rFonts w:ascii="Calibri" w:hAnsi="Calibri" w:cs="Calibri"/>
                <w:sz w:val="22"/>
                <w:szCs w:val="22"/>
              </w:rPr>
              <w:t xml:space="preserve"> learning so far</w:t>
            </w:r>
            <w:r w:rsidRPr="57763117" w:rsidR="00626380">
              <w:rPr>
                <w:rFonts w:ascii="Calibri" w:hAnsi="Calibri" w:cs="Calibri"/>
                <w:sz w:val="22"/>
                <w:szCs w:val="22"/>
              </w:rPr>
              <w:t xml:space="preserve">.  </w:t>
            </w:r>
            <w:r w:rsidRPr="57763117" w:rsidR="00626380">
              <w:rPr>
                <w:rFonts w:ascii="Calibri" w:hAnsi="Calibri" w:cs="Calibri"/>
                <w:sz w:val="22"/>
                <w:szCs w:val="22"/>
              </w:rPr>
              <w:t>Write the word pillar on the board</w:t>
            </w:r>
            <w:r w:rsidRPr="57763117" w:rsidR="00626380">
              <w:rPr>
                <w:rFonts w:ascii="Calibri" w:hAnsi="Calibri" w:cs="Calibri"/>
                <w:sz w:val="22"/>
                <w:szCs w:val="22"/>
              </w:rPr>
              <w:t xml:space="preserve">.  </w:t>
            </w:r>
            <w:r w:rsidRPr="57763117" w:rsidR="00626380">
              <w:rPr>
                <w:rFonts w:ascii="Calibri" w:hAnsi="Calibri" w:cs="Calibri"/>
                <w:sz w:val="22"/>
                <w:szCs w:val="22"/>
              </w:rPr>
              <w:t xml:space="preserve">Do the </w:t>
            </w:r>
            <w:r w:rsidRPr="57763117" w:rsidR="00294A83">
              <w:rPr>
                <w:rFonts w:ascii="Calibri" w:hAnsi="Calibri" w:cs="Calibri"/>
                <w:sz w:val="22"/>
                <w:szCs w:val="22"/>
              </w:rPr>
              <w:t>pupils</w:t>
            </w:r>
            <w:r w:rsidRPr="57763117" w:rsidR="00626380">
              <w:rPr>
                <w:rFonts w:ascii="Calibri" w:hAnsi="Calibri" w:cs="Calibri"/>
                <w:sz w:val="22"/>
                <w:szCs w:val="22"/>
              </w:rPr>
              <w:t xml:space="preserve"> know what a pillar is? Explain </w:t>
            </w:r>
            <w:r w:rsidRPr="57763117" w:rsidR="00DF2250">
              <w:rPr>
                <w:rFonts w:ascii="Calibri" w:hAnsi="Calibri" w:cs="Calibri"/>
                <w:sz w:val="22"/>
                <w:szCs w:val="22"/>
              </w:rPr>
              <w:t>what a pillar is and</w:t>
            </w:r>
            <w:r w:rsidRPr="57763117" w:rsidR="00626380">
              <w:rPr>
                <w:rFonts w:ascii="Calibri" w:hAnsi="Calibri" w:cs="Calibri"/>
                <w:sz w:val="22"/>
                <w:szCs w:val="22"/>
              </w:rPr>
              <w:t xml:space="preserve"> show a picture of a pillar in use</w:t>
            </w:r>
            <w:r w:rsidRPr="57763117" w:rsidR="000481FA">
              <w:rPr>
                <w:rFonts w:ascii="Calibri" w:hAnsi="Calibri" w:cs="Calibri"/>
                <w:sz w:val="22"/>
                <w:szCs w:val="22"/>
              </w:rPr>
              <w:t xml:space="preserve">; what </w:t>
            </w:r>
            <w:r w:rsidRPr="57763117" w:rsidR="000481FA">
              <w:rPr>
                <w:rFonts w:ascii="Calibri" w:hAnsi="Calibri" w:cs="Calibri"/>
                <w:sz w:val="22"/>
                <w:szCs w:val="22"/>
              </w:rPr>
              <w:t>is</w:t>
            </w:r>
            <w:r w:rsidRPr="57763117" w:rsidR="000481FA">
              <w:rPr>
                <w:rFonts w:ascii="Calibri" w:hAnsi="Calibri" w:cs="Calibri"/>
                <w:sz w:val="22"/>
                <w:szCs w:val="22"/>
              </w:rPr>
              <w:t xml:space="preserve"> the purpose of a pillar?</w:t>
            </w:r>
            <w:r w:rsidRPr="57763117" w:rsidR="00626380">
              <w:rPr>
                <w:rFonts w:ascii="Calibri" w:hAnsi="Calibri" w:cs="Calibri"/>
                <w:sz w:val="22"/>
                <w:szCs w:val="22"/>
              </w:rPr>
              <w:t xml:space="preserve"> Explain that in Islam, Muslims have 5 pillars of faith which are made</w:t>
            </w:r>
            <w:r w:rsidRPr="57763117" w:rsidR="00DF2250">
              <w:rPr>
                <w:rFonts w:ascii="Calibri" w:hAnsi="Calibri" w:cs="Calibri"/>
                <w:sz w:val="22"/>
                <w:szCs w:val="22"/>
              </w:rPr>
              <w:t xml:space="preserve"> up of</w:t>
            </w:r>
            <w:r w:rsidRPr="57763117" w:rsidR="00626380">
              <w:rPr>
                <w:rFonts w:ascii="Calibri" w:hAnsi="Calibri" w:cs="Calibri"/>
                <w:sz w:val="22"/>
                <w:szCs w:val="22"/>
              </w:rPr>
              <w:t xml:space="preserve"> </w:t>
            </w:r>
            <w:r w:rsidRPr="57763117" w:rsidR="00626380">
              <w:rPr>
                <w:rFonts w:ascii="Calibri" w:hAnsi="Calibri" w:cs="Calibri"/>
                <w:sz w:val="22"/>
                <w:szCs w:val="22"/>
              </w:rPr>
              <w:t>of</w:t>
            </w:r>
            <w:r w:rsidRPr="57763117" w:rsidR="00626380">
              <w:rPr>
                <w:rFonts w:ascii="Calibri" w:hAnsi="Calibri" w:cs="Calibri"/>
                <w:sz w:val="22"/>
                <w:szCs w:val="22"/>
              </w:rPr>
              <w:t xml:space="preserve"> 5</w:t>
            </w:r>
            <w:r w:rsidRPr="57763117" w:rsidR="00DF2250">
              <w:rPr>
                <w:rFonts w:ascii="Calibri" w:hAnsi="Calibri" w:cs="Calibri"/>
                <w:sz w:val="22"/>
                <w:szCs w:val="22"/>
              </w:rPr>
              <w:t xml:space="preserve"> different</w:t>
            </w:r>
            <w:r w:rsidRPr="57763117" w:rsidR="00626380">
              <w:rPr>
                <w:rFonts w:ascii="Calibri" w:hAnsi="Calibri" w:cs="Calibri"/>
                <w:sz w:val="22"/>
                <w:szCs w:val="22"/>
              </w:rPr>
              <w:t xml:space="preserve"> actions</w:t>
            </w:r>
            <w:r w:rsidRPr="57763117" w:rsidR="00DF2250">
              <w:rPr>
                <w:rFonts w:ascii="Calibri" w:hAnsi="Calibri" w:cs="Calibri"/>
                <w:sz w:val="22"/>
                <w:szCs w:val="22"/>
              </w:rPr>
              <w:t>. T</w:t>
            </w:r>
            <w:r w:rsidRPr="57763117" w:rsidR="00626380">
              <w:rPr>
                <w:rFonts w:ascii="Calibri" w:hAnsi="Calibri" w:cs="Calibri"/>
                <w:sz w:val="22"/>
                <w:szCs w:val="22"/>
              </w:rPr>
              <w:t xml:space="preserve">hese </w:t>
            </w:r>
            <w:r w:rsidRPr="57763117" w:rsidR="00DF2250">
              <w:rPr>
                <w:rFonts w:ascii="Calibri" w:hAnsi="Calibri" w:cs="Calibri"/>
                <w:sz w:val="22"/>
                <w:szCs w:val="22"/>
              </w:rPr>
              <w:t xml:space="preserve">actions </w:t>
            </w:r>
            <w:r w:rsidRPr="57763117" w:rsidR="00626380">
              <w:rPr>
                <w:rFonts w:ascii="Calibri" w:hAnsi="Calibri" w:cs="Calibri"/>
                <w:sz w:val="22"/>
                <w:szCs w:val="22"/>
              </w:rPr>
              <w:t xml:space="preserve">help individual Muslims and the whole Muslim community show their faith. </w:t>
            </w:r>
            <w:r w:rsidRPr="57763117" w:rsidR="00294A83">
              <w:rPr>
                <w:rFonts w:ascii="Calibri" w:hAnsi="Calibri" w:cs="Calibri"/>
                <w:sz w:val="22"/>
                <w:szCs w:val="22"/>
              </w:rPr>
              <w:t>Pupils</w:t>
            </w:r>
            <w:r w:rsidRPr="57763117" w:rsidR="00626380">
              <w:rPr>
                <w:rFonts w:ascii="Calibri" w:hAnsi="Calibri" w:cs="Calibri"/>
                <w:sz w:val="22"/>
                <w:szCs w:val="22"/>
              </w:rPr>
              <w:t xml:space="preserve"> could think about what Muslims might do to show that they are Muslim based on their learning </w:t>
            </w:r>
            <w:r w:rsidRPr="57763117" w:rsidR="00DF2250">
              <w:rPr>
                <w:rFonts w:ascii="Calibri" w:hAnsi="Calibri" w:cs="Calibri"/>
                <w:sz w:val="22"/>
                <w:szCs w:val="22"/>
              </w:rPr>
              <w:t xml:space="preserve">or knowledge about Islam </w:t>
            </w:r>
            <w:r w:rsidRPr="57763117" w:rsidR="00626380">
              <w:rPr>
                <w:rFonts w:ascii="Calibri" w:hAnsi="Calibri" w:cs="Calibri"/>
                <w:sz w:val="22"/>
                <w:szCs w:val="22"/>
              </w:rPr>
              <w:t xml:space="preserve">so far.  Show </w:t>
            </w:r>
            <w:r w:rsidRPr="57763117" w:rsidR="00294A83">
              <w:rPr>
                <w:rFonts w:ascii="Calibri" w:hAnsi="Calibri" w:cs="Calibri"/>
                <w:sz w:val="22"/>
                <w:szCs w:val="22"/>
              </w:rPr>
              <w:t>pupils</w:t>
            </w:r>
            <w:r w:rsidRPr="57763117" w:rsidR="00626380">
              <w:rPr>
                <w:rFonts w:ascii="Calibri" w:hAnsi="Calibri" w:cs="Calibri"/>
                <w:sz w:val="22"/>
                <w:szCs w:val="22"/>
              </w:rPr>
              <w:t xml:space="preserve"> the BBC teach video for a brief introduction to the 5 </w:t>
            </w:r>
            <w:r w:rsidRPr="57763117" w:rsidR="6B22C742">
              <w:rPr>
                <w:rFonts w:ascii="Calibri" w:hAnsi="Calibri" w:cs="Calibri"/>
                <w:sz w:val="22"/>
                <w:szCs w:val="22"/>
              </w:rPr>
              <w:t>pillars of</w:t>
            </w:r>
            <w:r w:rsidRPr="57763117" w:rsidR="00DF2250">
              <w:rPr>
                <w:rFonts w:ascii="Calibri" w:hAnsi="Calibri" w:cs="Calibri"/>
                <w:sz w:val="22"/>
                <w:szCs w:val="22"/>
              </w:rPr>
              <w:t xml:space="preserve"> faith </w:t>
            </w:r>
            <w:hyperlink r:id="Rb188872197284661">
              <w:r w:rsidRPr="57763117" w:rsidR="00DF2250">
                <w:rPr>
                  <w:rStyle w:val="Hyperlink"/>
                  <w:rFonts w:ascii="Calibri" w:hAnsi="Calibri" w:cs="Calibri"/>
                  <w:sz w:val="22"/>
                  <w:szCs w:val="22"/>
                </w:rPr>
                <w:t>https://www.bbc.co.uk/teach/class-clips-video/articles/zv84jhv</w:t>
              </w:r>
            </w:hyperlink>
            <w:r w:rsidRPr="57763117" w:rsidR="00DF2250">
              <w:rPr>
                <w:rFonts w:ascii="Calibri" w:hAnsi="Calibri" w:cs="Calibri"/>
                <w:sz w:val="22"/>
                <w:szCs w:val="22"/>
              </w:rPr>
              <w:t xml:space="preserve">. </w:t>
            </w:r>
            <w:r w:rsidRPr="57763117" w:rsidR="009C0B3F">
              <w:rPr>
                <w:rFonts w:ascii="Calibri" w:hAnsi="Calibri" w:cs="Calibri"/>
                <w:sz w:val="22"/>
                <w:szCs w:val="22"/>
              </w:rPr>
              <w:t xml:space="preserve"> Were the actions</w:t>
            </w:r>
            <w:r w:rsidRPr="57763117" w:rsidR="00DF2250">
              <w:rPr>
                <w:rFonts w:ascii="Calibri" w:hAnsi="Calibri" w:cs="Calibri"/>
                <w:sz w:val="22"/>
                <w:szCs w:val="22"/>
              </w:rPr>
              <w:t xml:space="preserve"> shown</w:t>
            </w:r>
            <w:r w:rsidRPr="57763117" w:rsidR="009C0B3F">
              <w:rPr>
                <w:rFonts w:ascii="Calibri" w:hAnsi="Calibri" w:cs="Calibri"/>
                <w:sz w:val="22"/>
                <w:szCs w:val="22"/>
              </w:rPr>
              <w:t xml:space="preserve"> ones that the </w:t>
            </w:r>
            <w:r w:rsidRPr="57763117" w:rsidR="00294A83">
              <w:rPr>
                <w:rFonts w:ascii="Calibri" w:hAnsi="Calibri" w:cs="Calibri"/>
                <w:sz w:val="22"/>
                <w:szCs w:val="22"/>
              </w:rPr>
              <w:t>pupils</w:t>
            </w:r>
            <w:r w:rsidRPr="57763117" w:rsidR="009C0B3F">
              <w:rPr>
                <w:rFonts w:ascii="Calibri" w:hAnsi="Calibri" w:cs="Calibri"/>
                <w:sz w:val="22"/>
                <w:szCs w:val="22"/>
              </w:rPr>
              <w:t xml:space="preserve"> had thought of?  </w:t>
            </w:r>
            <w:r w:rsidRPr="57763117" w:rsidR="00DF2250">
              <w:rPr>
                <w:rFonts w:ascii="Calibri" w:hAnsi="Calibri" w:cs="Calibri"/>
                <w:sz w:val="22"/>
                <w:szCs w:val="22"/>
              </w:rPr>
              <w:t>P</w:t>
            </w:r>
            <w:r w:rsidRPr="57763117" w:rsidR="00294A83">
              <w:rPr>
                <w:rFonts w:ascii="Calibri" w:hAnsi="Calibri" w:cs="Calibri"/>
                <w:sz w:val="22"/>
                <w:szCs w:val="22"/>
              </w:rPr>
              <w:t>upils</w:t>
            </w:r>
            <w:r w:rsidRPr="57763117" w:rsidR="009C0B3F">
              <w:rPr>
                <w:rFonts w:ascii="Calibri" w:hAnsi="Calibri" w:cs="Calibri"/>
                <w:sz w:val="22"/>
                <w:szCs w:val="22"/>
              </w:rPr>
              <w:t xml:space="preserve"> could think about which pillar of faith they think might be the most important to a Muslim and why.  Which might be difficult for a Muslim to follow?</w:t>
            </w:r>
            <w:r w:rsidRPr="57763117" w:rsidR="004E6824">
              <w:rPr>
                <w:rFonts w:ascii="Calibri" w:hAnsi="Calibri" w:cs="Calibri"/>
                <w:sz w:val="22"/>
                <w:szCs w:val="22"/>
              </w:rPr>
              <w:t xml:space="preserve"> </w:t>
            </w:r>
            <w:r w:rsidRPr="57763117" w:rsidR="00B136F7">
              <w:rPr>
                <w:rFonts w:ascii="Calibri" w:hAnsi="Calibri" w:cs="Calibri"/>
                <w:sz w:val="22"/>
                <w:szCs w:val="22"/>
              </w:rPr>
              <w:t xml:space="preserve">Ask the </w:t>
            </w:r>
            <w:r w:rsidRPr="57763117" w:rsidR="00294A83">
              <w:rPr>
                <w:rFonts w:ascii="Calibri" w:hAnsi="Calibri" w:cs="Calibri"/>
                <w:sz w:val="22"/>
                <w:szCs w:val="22"/>
              </w:rPr>
              <w:t>pupils</w:t>
            </w:r>
            <w:r w:rsidRPr="57763117" w:rsidR="00B136F7">
              <w:rPr>
                <w:rFonts w:ascii="Calibri" w:hAnsi="Calibri" w:cs="Calibri"/>
                <w:sz w:val="22"/>
                <w:szCs w:val="22"/>
              </w:rPr>
              <w:t xml:space="preserve"> to think about</w:t>
            </w:r>
            <w:r w:rsidRPr="57763117" w:rsidR="00626380">
              <w:rPr>
                <w:rFonts w:ascii="Calibri" w:hAnsi="Calibri" w:cs="Calibri"/>
                <w:sz w:val="22"/>
                <w:szCs w:val="22"/>
              </w:rPr>
              <w:t xml:space="preserve"> </w:t>
            </w:r>
            <w:r w:rsidRPr="57763117" w:rsidR="00B136F7">
              <w:rPr>
                <w:rFonts w:ascii="Calibri" w:hAnsi="Calibri" w:cs="Calibri"/>
                <w:sz w:val="22"/>
                <w:szCs w:val="22"/>
              </w:rPr>
              <w:t xml:space="preserve">the pillars in </w:t>
            </w:r>
            <w:r w:rsidRPr="57763117" w:rsidR="00626380">
              <w:rPr>
                <w:rFonts w:ascii="Calibri" w:hAnsi="Calibri" w:cs="Calibri"/>
                <w:sz w:val="22"/>
                <w:szCs w:val="22"/>
              </w:rPr>
              <w:t>their</w:t>
            </w:r>
            <w:r w:rsidRPr="57763117" w:rsidR="00B136F7">
              <w:rPr>
                <w:rFonts w:ascii="Calibri" w:hAnsi="Calibri" w:cs="Calibri"/>
                <w:sz w:val="22"/>
                <w:szCs w:val="22"/>
              </w:rPr>
              <w:t xml:space="preserve"> life or what holds </w:t>
            </w:r>
            <w:r w:rsidRPr="57763117" w:rsidR="00626380">
              <w:rPr>
                <w:rFonts w:ascii="Calibri" w:hAnsi="Calibri" w:cs="Calibri"/>
                <w:sz w:val="22"/>
                <w:szCs w:val="22"/>
              </w:rPr>
              <w:t xml:space="preserve">them </w:t>
            </w:r>
            <w:r w:rsidRPr="57763117" w:rsidR="00B136F7">
              <w:rPr>
                <w:rFonts w:ascii="Calibri" w:hAnsi="Calibri" w:cs="Calibri"/>
                <w:sz w:val="22"/>
                <w:szCs w:val="22"/>
              </w:rPr>
              <w:t>up</w:t>
            </w:r>
            <w:r w:rsidRPr="57763117" w:rsidR="00DF2250">
              <w:rPr>
                <w:rFonts w:ascii="Calibri" w:hAnsi="Calibri" w:cs="Calibri"/>
                <w:sz w:val="22"/>
                <w:szCs w:val="22"/>
              </w:rPr>
              <w:t xml:space="preserve"> and helps them to be the best possible person that they can be. </w:t>
            </w:r>
            <w:r w:rsidRPr="57763117" w:rsidR="00626380">
              <w:rPr>
                <w:rFonts w:ascii="Calibri" w:hAnsi="Calibri" w:cs="Calibri"/>
                <w:sz w:val="22"/>
                <w:szCs w:val="22"/>
              </w:rPr>
              <w:t xml:space="preserve">  </w:t>
            </w:r>
            <w:r w:rsidRPr="57763117" w:rsidR="00294A83">
              <w:rPr>
                <w:rFonts w:ascii="Calibri" w:hAnsi="Calibri" w:cs="Calibri"/>
                <w:sz w:val="22"/>
                <w:szCs w:val="22"/>
              </w:rPr>
              <w:t>Pupils</w:t>
            </w:r>
            <w:r w:rsidRPr="57763117" w:rsidR="00626380">
              <w:rPr>
                <w:rFonts w:ascii="Calibri" w:hAnsi="Calibri" w:cs="Calibri"/>
                <w:sz w:val="22"/>
                <w:szCs w:val="22"/>
              </w:rPr>
              <w:t xml:space="preserve"> could </w:t>
            </w:r>
            <w:r w:rsidRPr="57763117" w:rsidR="009C0B3F">
              <w:rPr>
                <w:rFonts w:ascii="Calibri" w:hAnsi="Calibri" w:cs="Calibri"/>
                <w:sz w:val="22"/>
                <w:szCs w:val="22"/>
              </w:rPr>
              <w:t>draw or write about 5 actions that are important to them.</w:t>
            </w:r>
          </w:p>
          <w:p w:rsidRPr="004E6824" w:rsidR="00B136F7" w:rsidP="004E6824" w:rsidRDefault="00B136F7" w14:paraId="57BAEAA7" w14:textId="77777777">
            <w:pPr>
              <w:pStyle w:val="NoSpacing"/>
              <w:rPr>
                <w:rFonts w:ascii="Calibri" w:hAnsi="Calibri" w:cs="Calibri"/>
                <w:sz w:val="22"/>
                <w:szCs w:val="22"/>
              </w:rPr>
            </w:pPr>
          </w:p>
          <w:p w:rsidRPr="004E6824" w:rsidR="00395B14" w:rsidP="57763117" w:rsidRDefault="00025AD8" w14:paraId="164EC13C" w14:textId="7CC9E7DD">
            <w:pPr>
              <w:pStyle w:val="NoSpacing"/>
              <w:numPr>
                <w:ilvl w:val="0"/>
                <w:numId w:val="15"/>
              </w:numPr>
              <w:ind/>
              <w:rPr>
                <w:rFonts w:ascii="Calibri" w:hAnsi="Calibri" w:cs="Calibri"/>
                <w:sz w:val="22"/>
                <w:szCs w:val="22"/>
              </w:rPr>
            </w:pPr>
            <w:r w:rsidRPr="57763117" w:rsidR="00025AD8">
              <w:rPr>
                <w:rFonts w:ascii="Calibri" w:hAnsi="Calibri" w:cs="Calibri"/>
                <w:sz w:val="22"/>
                <w:szCs w:val="22"/>
              </w:rPr>
              <w:t xml:space="preserve">Ask </w:t>
            </w:r>
            <w:r w:rsidRPr="57763117" w:rsidR="00294A83">
              <w:rPr>
                <w:rFonts w:ascii="Calibri" w:hAnsi="Calibri" w:cs="Calibri"/>
                <w:sz w:val="22"/>
                <w:szCs w:val="22"/>
              </w:rPr>
              <w:t>pupils</w:t>
            </w:r>
            <w:r w:rsidRPr="57763117" w:rsidR="00025AD8">
              <w:rPr>
                <w:rFonts w:ascii="Calibri" w:hAnsi="Calibri" w:cs="Calibri"/>
                <w:sz w:val="22"/>
                <w:szCs w:val="22"/>
              </w:rPr>
              <w:t xml:space="preserve"> to think about how people of different faiths might talk to God</w:t>
            </w:r>
            <w:r w:rsidRPr="57763117" w:rsidR="00025AD8">
              <w:rPr>
                <w:rFonts w:ascii="Calibri" w:hAnsi="Calibri" w:cs="Calibri"/>
                <w:sz w:val="22"/>
                <w:szCs w:val="22"/>
              </w:rPr>
              <w:t xml:space="preserve">.  </w:t>
            </w:r>
            <w:r w:rsidRPr="57763117" w:rsidR="00025AD8">
              <w:rPr>
                <w:rFonts w:ascii="Calibri" w:hAnsi="Calibri" w:cs="Calibri"/>
                <w:sz w:val="22"/>
                <w:szCs w:val="22"/>
              </w:rPr>
              <w:t xml:space="preserve">What might they do?  </w:t>
            </w:r>
            <w:r w:rsidRPr="57763117" w:rsidR="52C956AE">
              <w:rPr>
                <w:rFonts w:ascii="Calibri" w:hAnsi="Calibri" w:cs="Calibri"/>
                <w:sz w:val="22"/>
                <w:szCs w:val="22"/>
              </w:rPr>
              <w:t xml:space="preserve">What might someone </w:t>
            </w:r>
            <w:r w:rsidRPr="57763117" w:rsidR="52C956AE">
              <w:rPr>
                <w:rFonts w:ascii="Calibri" w:hAnsi="Calibri" w:cs="Calibri"/>
                <w:sz w:val="22"/>
                <w:szCs w:val="22"/>
              </w:rPr>
              <w:t>do</w:t>
            </w:r>
            <w:r w:rsidRPr="57763117" w:rsidR="52C956AE">
              <w:rPr>
                <w:rFonts w:ascii="Calibri" w:hAnsi="Calibri" w:cs="Calibri"/>
                <w:sz w:val="22"/>
                <w:szCs w:val="22"/>
              </w:rPr>
              <w:t xml:space="preserve"> if they do not believe in God instead of praying? </w:t>
            </w:r>
            <w:r w:rsidRPr="57763117" w:rsidR="00294A83">
              <w:rPr>
                <w:rFonts w:ascii="Calibri" w:hAnsi="Calibri" w:cs="Calibri"/>
                <w:sz w:val="22"/>
                <w:szCs w:val="22"/>
              </w:rPr>
              <w:t>Pupils</w:t>
            </w:r>
            <w:r w:rsidRPr="57763117" w:rsidR="00025AD8">
              <w:rPr>
                <w:rFonts w:ascii="Calibri" w:hAnsi="Calibri" w:cs="Calibri"/>
                <w:sz w:val="22"/>
                <w:szCs w:val="22"/>
              </w:rPr>
              <w:t xml:space="preserve"> could think about how many times people</w:t>
            </w:r>
            <w:r w:rsidRPr="57763117" w:rsidR="00DF2250">
              <w:rPr>
                <w:rFonts w:ascii="Calibri" w:hAnsi="Calibri" w:cs="Calibri"/>
                <w:sz w:val="22"/>
                <w:szCs w:val="22"/>
              </w:rPr>
              <w:t xml:space="preserve"> may</w:t>
            </w:r>
            <w:r w:rsidRPr="57763117" w:rsidR="00025AD8">
              <w:rPr>
                <w:rFonts w:ascii="Calibri" w:hAnsi="Calibri" w:cs="Calibri"/>
                <w:sz w:val="22"/>
                <w:szCs w:val="22"/>
              </w:rPr>
              <w:t xml:space="preserve"> pray in a day and what they might pray for.  </w:t>
            </w:r>
            <w:r w:rsidRPr="57763117" w:rsidR="009C0B3F">
              <w:rPr>
                <w:rFonts w:ascii="Calibri" w:hAnsi="Calibri" w:cs="Calibri"/>
                <w:sz w:val="22"/>
                <w:szCs w:val="22"/>
              </w:rPr>
              <w:t xml:space="preserve">Remind </w:t>
            </w:r>
            <w:r w:rsidRPr="57763117" w:rsidR="00294A83">
              <w:rPr>
                <w:rFonts w:ascii="Calibri" w:hAnsi="Calibri" w:cs="Calibri"/>
                <w:sz w:val="22"/>
                <w:szCs w:val="22"/>
              </w:rPr>
              <w:t>pupils</w:t>
            </w:r>
            <w:r w:rsidRPr="57763117" w:rsidR="009C0B3F">
              <w:rPr>
                <w:rFonts w:ascii="Calibri" w:hAnsi="Calibri" w:cs="Calibri"/>
                <w:sz w:val="22"/>
                <w:szCs w:val="22"/>
              </w:rPr>
              <w:t xml:space="preserve"> that Salat (prayer) is a pillar of faith and </w:t>
            </w:r>
            <w:r w:rsidRPr="57763117" w:rsidR="00025AD8">
              <w:rPr>
                <w:rFonts w:ascii="Calibri" w:hAnsi="Calibri" w:cs="Calibri"/>
                <w:sz w:val="22"/>
                <w:szCs w:val="22"/>
              </w:rPr>
              <w:t>that in Islam, Muslims pray (Salat) to Allah daily</w:t>
            </w:r>
            <w:r w:rsidRPr="57763117" w:rsidR="00DF2250">
              <w:rPr>
                <w:rFonts w:ascii="Calibri" w:hAnsi="Calibri" w:cs="Calibri"/>
                <w:sz w:val="22"/>
                <w:szCs w:val="22"/>
              </w:rPr>
              <w:t xml:space="preserve">, </w:t>
            </w:r>
            <w:r w:rsidRPr="57763117" w:rsidR="00025AD8">
              <w:rPr>
                <w:rFonts w:ascii="Calibri" w:hAnsi="Calibri" w:cs="Calibri"/>
                <w:sz w:val="22"/>
                <w:szCs w:val="22"/>
              </w:rPr>
              <w:t>pray</w:t>
            </w:r>
            <w:r w:rsidRPr="57763117" w:rsidR="00DF2250">
              <w:rPr>
                <w:rFonts w:ascii="Calibri" w:hAnsi="Calibri" w:cs="Calibri"/>
                <w:sz w:val="22"/>
                <w:szCs w:val="22"/>
              </w:rPr>
              <w:t>ing</w:t>
            </w:r>
            <w:r w:rsidRPr="57763117" w:rsidR="00025AD8">
              <w:rPr>
                <w:rFonts w:ascii="Calibri" w:hAnsi="Calibri" w:cs="Calibri"/>
                <w:sz w:val="22"/>
                <w:szCs w:val="22"/>
              </w:rPr>
              <w:t xml:space="preserve"> 5 times a da</w:t>
            </w:r>
            <w:r w:rsidRPr="57763117" w:rsidR="00DF2250">
              <w:rPr>
                <w:rFonts w:ascii="Calibri" w:hAnsi="Calibri" w:cs="Calibri"/>
                <w:sz w:val="22"/>
                <w:szCs w:val="22"/>
              </w:rPr>
              <w:t xml:space="preserve">y.  These times </w:t>
            </w:r>
            <w:r w:rsidRPr="57763117" w:rsidR="00DF2250">
              <w:rPr>
                <w:rFonts w:ascii="Calibri" w:hAnsi="Calibri" w:cs="Calibri"/>
                <w:sz w:val="22"/>
                <w:szCs w:val="22"/>
              </w:rPr>
              <w:t>are:</w:t>
            </w:r>
            <w:r w:rsidRPr="57763117" w:rsidR="00025AD8">
              <w:rPr>
                <w:rFonts w:ascii="Calibri" w:hAnsi="Calibri" w:cs="Calibri"/>
                <w:sz w:val="22"/>
                <w:szCs w:val="22"/>
              </w:rPr>
              <w:t xml:space="preserve"> at </w:t>
            </w:r>
            <w:r w:rsidRPr="57763117" w:rsidR="00B136F7">
              <w:rPr>
                <w:rFonts w:ascii="Calibri" w:hAnsi="Calibri" w:cs="Calibri"/>
                <w:sz w:val="22"/>
                <w:szCs w:val="22"/>
              </w:rPr>
              <w:t>the break of dawn</w:t>
            </w:r>
            <w:r w:rsidRPr="57763117" w:rsidR="00025AD8">
              <w:rPr>
                <w:rFonts w:ascii="Calibri" w:hAnsi="Calibri" w:cs="Calibri"/>
                <w:sz w:val="22"/>
                <w:szCs w:val="22"/>
              </w:rPr>
              <w:t>, midday, late afternoon, sunse</w:t>
            </w:r>
            <w:r w:rsidRPr="57763117" w:rsidR="00DF2250">
              <w:rPr>
                <w:rFonts w:ascii="Calibri" w:hAnsi="Calibri" w:cs="Calibri"/>
                <w:sz w:val="22"/>
                <w:szCs w:val="22"/>
              </w:rPr>
              <w:t>t and</w:t>
            </w:r>
            <w:r w:rsidRPr="57763117" w:rsidR="00025AD8">
              <w:rPr>
                <w:rFonts w:ascii="Calibri" w:hAnsi="Calibri" w:cs="Calibri"/>
                <w:sz w:val="22"/>
                <w:szCs w:val="22"/>
              </w:rPr>
              <w:t xml:space="preserve"> late evening</w:t>
            </w:r>
            <w:r w:rsidRPr="57763117" w:rsidR="00C72123">
              <w:rPr>
                <w:rFonts w:ascii="Calibri" w:hAnsi="Calibri" w:cs="Calibri"/>
                <w:sz w:val="22"/>
                <w:szCs w:val="22"/>
              </w:rPr>
              <w:t>.  Talk about how</w:t>
            </w:r>
            <w:r w:rsidRPr="57763117" w:rsidR="00025AD8">
              <w:rPr>
                <w:rFonts w:ascii="Calibri" w:hAnsi="Calibri" w:cs="Calibri"/>
                <w:sz w:val="22"/>
                <w:szCs w:val="22"/>
              </w:rPr>
              <w:t xml:space="preserve"> the times will vary </w:t>
            </w:r>
            <w:r w:rsidRPr="57763117" w:rsidR="00C72123">
              <w:rPr>
                <w:rFonts w:ascii="Calibri" w:hAnsi="Calibri" w:cs="Calibri"/>
                <w:sz w:val="22"/>
                <w:szCs w:val="22"/>
              </w:rPr>
              <w:t>each day</w:t>
            </w:r>
            <w:r w:rsidRPr="57763117" w:rsidR="00DF2250">
              <w:rPr>
                <w:rFonts w:ascii="Calibri" w:hAnsi="Calibri" w:cs="Calibri"/>
                <w:sz w:val="22"/>
                <w:szCs w:val="22"/>
              </w:rPr>
              <w:t xml:space="preserve"> based on the position of the sun which changes</w:t>
            </w:r>
            <w:r w:rsidRPr="57763117" w:rsidR="00C72123">
              <w:rPr>
                <w:rFonts w:ascii="Calibri" w:hAnsi="Calibri" w:cs="Calibri"/>
                <w:sz w:val="22"/>
                <w:szCs w:val="22"/>
              </w:rPr>
              <w:t xml:space="preserve"> </w:t>
            </w:r>
            <w:r w:rsidRPr="57763117" w:rsidR="00DF2250">
              <w:rPr>
                <w:rFonts w:ascii="Calibri" w:hAnsi="Calibri" w:cs="Calibri"/>
                <w:sz w:val="22"/>
                <w:szCs w:val="22"/>
              </w:rPr>
              <w:t>dependent on the season we are in.  This</w:t>
            </w:r>
            <w:r w:rsidRPr="57763117" w:rsidR="00025AD8">
              <w:rPr>
                <w:rFonts w:ascii="Calibri" w:hAnsi="Calibri" w:cs="Calibri"/>
                <w:sz w:val="22"/>
                <w:szCs w:val="22"/>
              </w:rPr>
              <w:t xml:space="preserve"> means that Salat </w:t>
            </w:r>
            <w:r w:rsidRPr="57763117" w:rsidR="00DF2250">
              <w:rPr>
                <w:rFonts w:ascii="Calibri" w:hAnsi="Calibri" w:cs="Calibri"/>
                <w:sz w:val="22"/>
                <w:szCs w:val="22"/>
              </w:rPr>
              <w:t xml:space="preserve">times </w:t>
            </w:r>
            <w:r w:rsidRPr="57763117" w:rsidR="00025AD8">
              <w:rPr>
                <w:rFonts w:ascii="Calibri" w:hAnsi="Calibri" w:cs="Calibri"/>
                <w:sz w:val="22"/>
                <w:szCs w:val="22"/>
              </w:rPr>
              <w:t xml:space="preserve">can take place </w:t>
            </w:r>
            <w:r w:rsidRPr="57763117" w:rsidR="00025AD8">
              <w:rPr>
                <w:rFonts w:ascii="Calibri" w:hAnsi="Calibri" w:cs="Calibri"/>
                <w:sz w:val="22"/>
                <w:szCs w:val="22"/>
              </w:rPr>
              <w:t>very early</w:t>
            </w:r>
            <w:r w:rsidRPr="57763117" w:rsidR="00025AD8">
              <w:rPr>
                <w:rFonts w:ascii="Calibri" w:hAnsi="Calibri" w:cs="Calibri"/>
                <w:sz w:val="22"/>
                <w:szCs w:val="22"/>
              </w:rPr>
              <w:t xml:space="preserve"> in the morning and </w:t>
            </w:r>
            <w:r w:rsidRPr="57763117" w:rsidR="00025AD8">
              <w:rPr>
                <w:rFonts w:ascii="Calibri" w:hAnsi="Calibri" w:cs="Calibri"/>
                <w:sz w:val="22"/>
                <w:szCs w:val="22"/>
              </w:rPr>
              <w:t>very late</w:t>
            </w:r>
            <w:r w:rsidRPr="57763117" w:rsidR="00025AD8">
              <w:rPr>
                <w:rFonts w:ascii="Calibri" w:hAnsi="Calibri" w:cs="Calibri"/>
                <w:sz w:val="22"/>
                <w:szCs w:val="22"/>
              </w:rPr>
              <w:t xml:space="preserve"> in the evening in the summer</w:t>
            </w:r>
            <w:r w:rsidRPr="57763117" w:rsidR="00DF2250">
              <w:rPr>
                <w:rFonts w:ascii="Calibri" w:hAnsi="Calibri" w:cs="Calibri"/>
                <w:sz w:val="22"/>
                <w:szCs w:val="22"/>
              </w:rPr>
              <w:t xml:space="preserve"> or later in the morning and earlier in the evening in the winter.  </w:t>
            </w:r>
            <w:r w:rsidRPr="57763117" w:rsidR="00294A83">
              <w:rPr>
                <w:rFonts w:ascii="Calibri" w:hAnsi="Calibri" w:cs="Calibri"/>
                <w:sz w:val="22"/>
                <w:szCs w:val="22"/>
              </w:rPr>
              <w:t>Pupils</w:t>
            </w:r>
            <w:r w:rsidRPr="57763117" w:rsidR="00025AD8">
              <w:rPr>
                <w:rFonts w:ascii="Calibri" w:hAnsi="Calibri" w:cs="Calibri"/>
                <w:sz w:val="22"/>
                <w:szCs w:val="22"/>
              </w:rPr>
              <w:t xml:space="preserve"> could discuss what they would normally be doing at dawn, midday, late afternoon, after sunset and late evening. Show</w:t>
            </w:r>
            <w:r w:rsidRPr="57763117" w:rsidR="00811713">
              <w:rPr>
                <w:rFonts w:ascii="Calibri" w:hAnsi="Calibri" w:cs="Calibri"/>
                <w:sz w:val="22"/>
                <w:szCs w:val="22"/>
              </w:rPr>
              <w:t xml:space="preserve"> pupils</w:t>
            </w:r>
            <w:r w:rsidRPr="57763117" w:rsidR="00025AD8">
              <w:rPr>
                <w:rFonts w:ascii="Calibri" w:hAnsi="Calibri" w:cs="Calibri"/>
                <w:sz w:val="22"/>
                <w:szCs w:val="22"/>
              </w:rPr>
              <w:t xml:space="preserve"> a </w:t>
            </w:r>
            <w:r w:rsidRPr="57763117" w:rsidR="00025AD8">
              <w:rPr>
                <w:rFonts w:ascii="Calibri" w:hAnsi="Calibri" w:cs="Calibri"/>
                <w:sz w:val="22"/>
                <w:szCs w:val="22"/>
              </w:rPr>
              <w:t>prayer mat</w:t>
            </w:r>
            <w:r w:rsidRPr="57763117" w:rsidR="00294A83">
              <w:rPr>
                <w:rFonts w:ascii="Calibri" w:hAnsi="Calibri" w:cs="Calibri"/>
                <w:sz w:val="22"/>
                <w:szCs w:val="22"/>
              </w:rPr>
              <w:t xml:space="preserve">, </w:t>
            </w:r>
            <w:r w:rsidRPr="57763117" w:rsidR="00294A83">
              <w:rPr>
                <w:rFonts w:ascii="Calibri" w:hAnsi="Calibri" w:cs="Calibri"/>
                <w:sz w:val="22"/>
                <w:szCs w:val="22"/>
              </w:rPr>
              <w:t>tasbi</w:t>
            </w:r>
            <w:r w:rsidRPr="57763117" w:rsidR="00294A83">
              <w:rPr>
                <w:rFonts w:ascii="Calibri" w:hAnsi="Calibri" w:cs="Calibri"/>
                <w:sz w:val="22"/>
                <w:szCs w:val="22"/>
              </w:rPr>
              <w:t xml:space="preserve"> (</w:t>
            </w:r>
            <w:r w:rsidRPr="57763117" w:rsidR="00811713">
              <w:rPr>
                <w:rFonts w:ascii="Calibri" w:hAnsi="Calibri" w:cs="Calibri"/>
                <w:sz w:val="22"/>
                <w:szCs w:val="22"/>
              </w:rPr>
              <w:t xml:space="preserve">pronounced </w:t>
            </w:r>
            <w:r w:rsidRPr="57763117" w:rsidR="00811713">
              <w:rPr>
                <w:rFonts w:ascii="Calibri" w:hAnsi="Calibri" w:cs="Calibri"/>
                <w:sz w:val="22"/>
                <w:szCs w:val="22"/>
              </w:rPr>
              <w:t>tusbee</w:t>
            </w:r>
            <w:r w:rsidRPr="57763117" w:rsidR="00811713">
              <w:rPr>
                <w:rFonts w:ascii="Calibri" w:hAnsi="Calibri" w:cs="Calibri"/>
                <w:sz w:val="22"/>
                <w:szCs w:val="22"/>
              </w:rPr>
              <w:t>)</w:t>
            </w:r>
            <w:r w:rsidRPr="57763117" w:rsidR="7866583D">
              <w:rPr>
                <w:rFonts w:ascii="Calibri" w:hAnsi="Calibri" w:cs="Calibri"/>
                <w:sz w:val="22"/>
                <w:szCs w:val="22"/>
              </w:rPr>
              <w:t>,</w:t>
            </w:r>
            <w:r w:rsidRPr="57763117" w:rsidR="00811713">
              <w:rPr>
                <w:rFonts w:ascii="Calibri" w:hAnsi="Calibri" w:cs="Calibri"/>
                <w:sz w:val="22"/>
                <w:szCs w:val="22"/>
              </w:rPr>
              <w:t xml:space="preserve"> </w:t>
            </w:r>
            <w:r w:rsidRPr="57763117" w:rsidR="00294A83">
              <w:rPr>
                <w:rFonts w:ascii="Calibri" w:hAnsi="Calibri" w:cs="Calibri"/>
                <w:sz w:val="22"/>
                <w:szCs w:val="22"/>
              </w:rPr>
              <w:t>prayer beads</w:t>
            </w:r>
            <w:r w:rsidRPr="57763117" w:rsidR="00025AD8">
              <w:rPr>
                <w:rFonts w:ascii="Calibri" w:hAnsi="Calibri" w:cs="Calibri"/>
                <w:sz w:val="22"/>
                <w:szCs w:val="22"/>
              </w:rPr>
              <w:t xml:space="preserve"> and a qibla </w:t>
            </w:r>
            <w:r w:rsidRPr="57763117" w:rsidR="00811713">
              <w:rPr>
                <w:rFonts w:ascii="Calibri" w:hAnsi="Calibri" w:cs="Calibri"/>
                <w:sz w:val="22"/>
                <w:szCs w:val="22"/>
              </w:rPr>
              <w:t xml:space="preserve">(pronounced </w:t>
            </w:r>
            <w:r w:rsidRPr="57763117" w:rsidR="00811713">
              <w:rPr>
                <w:rFonts w:ascii="Calibri" w:hAnsi="Calibri" w:cs="Calibri"/>
                <w:sz w:val="22"/>
                <w:szCs w:val="22"/>
              </w:rPr>
              <w:t>kibla</w:t>
            </w:r>
            <w:r w:rsidRPr="57763117" w:rsidR="00811713">
              <w:rPr>
                <w:rFonts w:ascii="Calibri" w:hAnsi="Calibri" w:cs="Calibri"/>
                <w:sz w:val="22"/>
                <w:szCs w:val="22"/>
              </w:rPr>
              <w:t>)</w:t>
            </w:r>
            <w:r w:rsidRPr="57763117" w:rsidR="0D05B51C">
              <w:rPr>
                <w:rFonts w:ascii="Calibri" w:hAnsi="Calibri" w:cs="Calibri"/>
                <w:sz w:val="22"/>
                <w:szCs w:val="22"/>
              </w:rPr>
              <w:t>,</w:t>
            </w:r>
            <w:r w:rsidRPr="57763117" w:rsidR="00811713">
              <w:rPr>
                <w:rFonts w:ascii="Calibri" w:hAnsi="Calibri" w:cs="Calibri"/>
                <w:sz w:val="22"/>
                <w:szCs w:val="22"/>
              </w:rPr>
              <w:t xml:space="preserve"> </w:t>
            </w:r>
            <w:r w:rsidRPr="57763117" w:rsidR="00025AD8">
              <w:rPr>
                <w:rFonts w:ascii="Calibri" w:hAnsi="Calibri" w:cs="Calibri"/>
                <w:sz w:val="22"/>
                <w:szCs w:val="22"/>
              </w:rPr>
              <w:t xml:space="preserve">compass (some mats already have compasses built into them and apps are now available to use).  </w:t>
            </w:r>
            <w:r w:rsidRPr="57763117" w:rsidR="00294A83">
              <w:rPr>
                <w:rFonts w:ascii="Calibri" w:hAnsi="Calibri" w:cs="Calibri"/>
                <w:sz w:val="22"/>
                <w:szCs w:val="22"/>
              </w:rPr>
              <w:t>Pupils</w:t>
            </w:r>
            <w:r w:rsidRPr="57763117" w:rsidR="00025AD8">
              <w:rPr>
                <w:rFonts w:ascii="Calibri" w:hAnsi="Calibri" w:cs="Calibri"/>
                <w:sz w:val="22"/>
                <w:szCs w:val="22"/>
              </w:rPr>
              <w:t xml:space="preserve"> to think about how Muslims might use these to pray</w:t>
            </w:r>
            <w:r w:rsidRPr="57763117" w:rsidR="00811713">
              <w:rPr>
                <w:rFonts w:ascii="Calibri" w:hAnsi="Calibri" w:cs="Calibri"/>
                <w:sz w:val="22"/>
                <w:szCs w:val="22"/>
              </w:rPr>
              <w:t xml:space="preserve">. </w:t>
            </w:r>
            <w:r w:rsidRPr="57763117" w:rsidR="00025AD8">
              <w:rPr>
                <w:rFonts w:ascii="Calibri" w:hAnsi="Calibri" w:cs="Calibri"/>
                <w:sz w:val="22"/>
                <w:szCs w:val="22"/>
              </w:rPr>
              <w:t xml:space="preserve"> Talk about how the purpose of the compass is to find the direction of the city of Makkah</w:t>
            </w:r>
            <w:r w:rsidRPr="57763117" w:rsidR="00811713">
              <w:rPr>
                <w:rFonts w:ascii="Calibri" w:hAnsi="Calibri" w:cs="Calibri"/>
                <w:sz w:val="22"/>
                <w:szCs w:val="22"/>
              </w:rPr>
              <w:t xml:space="preserve"> as </w:t>
            </w:r>
            <w:r w:rsidRPr="57763117" w:rsidR="00025AD8">
              <w:rPr>
                <w:rFonts w:ascii="Calibri" w:hAnsi="Calibri" w:cs="Calibri"/>
                <w:sz w:val="22"/>
                <w:szCs w:val="22"/>
              </w:rPr>
              <w:t>Muslims face the Kaaba when they pra</w:t>
            </w:r>
            <w:r w:rsidRPr="57763117" w:rsidR="00294A83">
              <w:rPr>
                <w:rFonts w:ascii="Calibri" w:hAnsi="Calibri" w:cs="Calibri"/>
                <w:sz w:val="22"/>
                <w:szCs w:val="22"/>
              </w:rPr>
              <w:t>y. Pupils</w:t>
            </w:r>
            <w:r w:rsidRPr="57763117" w:rsidR="00025AD8">
              <w:rPr>
                <w:rFonts w:ascii="Calibri" w:hAnsi="Calibri" w:cs="Calibri"/>
                <w:sz w:val="22"/>
                <w:szCs w:val="22"/>
              </w:rPr>
              <w:t xml:space="preserve"> could use the </w:t>
            </w:r>
            <w:r w:rsidRPr="57763117" w:rsidR="00C72123">
              <w:rPr>
                <w:rFonts w:ascii="Calibri" w:hAnsi="Calibri" w:cs="Calibri"/>
                <w:sz w:val="22"/>
                <w:szCs w:val="22"/>
              </w:rPr>
              <w:t>q</w:t>
            </w:r>
            <w:r w:rsidRPr="57763117" w:rsidR="00025AD8">
              <w:rPr>
                <w:rFonts w:ascii="Calibri" w:hAnsi="Calibri" w:cs="Calibri"/>
                <w:sz w:val="22"/>
                <w:szCs w:val="22"/>
              </w:rPr>
              <w:t xml:space="preserve">ibla compass to find the direction of Makkah in the classroom at this point.   </w:t>
            </w:r>
            <w:r w:rsidRPr="57763117" w:rsidR="00025AD8">
              <w:rPr>
                <w:rFonts w:ascii="Calibri" w:hAnsi="Calibri" w:cs="Calibri"/>
                <w:sz w:val="22"/>
                <w:szCs w:val="22"/>
              </w:rPr>
              <w:t>Explain how the purpose of the mat is to provide a clean surface on which to pray and how they are decorated with geometric patterns and objects from the natural world but not people or animals.</w:t>
            </w:r>
            <w:r w:rsidRPr="57763117" w:rsidR="00025AD8">
              <w:rPr>
                <w:rFonts w:ascii="Calibri" w:hAnsi="Calibri" w:cs="Calibri"/>
                <w:sz w:val="22"/>
                <w:szCs w:val="22"/>
              </w:rPr>
              <w:t xml:space="preserve">  </w:t>
            </w:r>
            <w:r w:rsidRPr="57763117" w:rsidR="00294A83">
              <w:rPr>
                <w:rFonts w:ascii="Calibri" w:hAnsi="Calibri" w:cs="Calibri"/>
                <w:sz w:val="22"/>
                <w:szCs w:val="22"/>
              </w:rPr>
              <w:t xml:space="preserve">The </w:t>
            </w:r>
            <w:r w:rsidRPr="57763117" w:rsidR="00811713">
              <w:rPr>
                <w:rFonts w:ascii="Calibri" w:hAnsi="Calibri" w:cs="Calibri"/>
                <w:sz w:val="22"/>
                <w:szCs w:val="22"/>
              </w:rPr>
              <w:t>t</w:t>
            </w:r>
            <w:r w:rsidRPr="57763117" w:rsidR="00294A83">
              <w:rPr>
                <w:rFonts w:ascii="Calibri" w:hAnsi="Calibri" w:cs="Calibri"/>
                <w:sz w:val="22"/>
                <w:szCs w:val="22"/>
              </w:rPr>
              <w:t>asbi</w:t>
            </w:r>
            <w:r w:rsidRPr="57763117" w:rsidR="00294A83">
              <w:rPr>
                <w:rFonts w:ascii="Calibri" w:hAnsi="Calibri" w:cs="Calibri"/>
                <w:sz w:val="22"/>
                <w:szCs w:val="22"/>
              </w:rPr>
              <w:t xml:space="preserve"> forms part of the prayers and is made up of 99 beads</w:t>
            </w:r>
            <w:r w:rsidRPr="57763117" w:rsidR="00C72123">
              <w:rPr>
                <w:rFonts w:ascii="Calibri" w:hAnsi="Calibri" w:cs="Calibri"/>
                <w:sz w:val="22"/>
                <w:szCs w:val="22"/>
              </w:rPr>
              <w:t xml:space="preserve"> – this reflects Al </w:t>
            </w:r>
            <w:r w:rsidRPr="57763117" w:rsidR="00C72123">
              <w:rPr>
                <w:rFonts w:ascii="Calibri" w:hAnsi="Calibri" w:cs="Calibri"/>
                <w:sz w:val="22"/>
                <w:szCs w:val="22"/>
              </w:rPr>
              <w:t>Asma</w:t>
            </w:r>
            <w:r w:rsidRPr="57763117" w:rsidR="00C72123">
              <w:rPr>
                <w:rFonts w:ascii="Calibri" w:hAnsi="Calibri" w:cs="Calibri"/>
                <w:sz w:val="22"/>
                <w:szCs w:val="22"/>
              </w:rPr>
              <w:t xml:space="preserve"> </w:t>
            </w:r>
            <w:r w:rsidRPr="57763117" w:rsidR="00C72123">
              <w:rPr>
                <w:rFonts w:ascii="Calibri" w:hAnsi="Calibri" w:cs="Calibri"/>
                <w:sz w:val="22"/>
                <w:szCs w:val="22"/>
              </w:rPr>
              <w:t>ul</w:t>
            </w:r>
            <w:r w:rsidRPr="57763117" w:rsidR="00C72123">
              <w:rPr>
                <w:rFonts w:ascii="Calibri" w:hAnsi="Calibri" w:cs="Calibri"/>
                <w:sz w:val="22"/>
                <w:szCs w:val="22"/>
              </w:rPr>
              <w:t xml:space="preserve"> </w:t>
            </w:r>
            <w:r w:rsidRPr="57763117" w:rsidR="00C72123">
              <w:rPr>
                <w:rFonts w:ascii="Calibri" w:hAnsi="Calibri" w:cs="Calibri"/>
                <w:sz w:val="22"/>
                <w:szCs w:val="22"/>
              </w:rPr>
              <w:t>Husna</w:t>
            </w:r>
            <w:r w:rsidRPr="57763117" w:rsidR="00C72123">
              <w:rPr>
                <w:rFonts w:ascii="Calibri" w:hAnsi="Calibri" w:cs="Calibri"/>
                <w:sz w:val="22"/>
                <w:szCs w:val="22"/>
              </w:rPr>
              <w:t xml:space="preserve"> </w:t>
            </w:r>
            <w:r w:rsidRPr="57763117" w:rsidR="5B444763">
              <w:rPr>
                <w:rFonts w:ascii="Calibri" w:hAnsi="Calibri" w:cs="Calibri"/>
                <w:sz w:val="22"/>
                <w:szCs w:val="22"/>
              </w:rPr>
              <w:t xml:space="preserve">(99 names of Allah), </w:t>
            </w:r>
            <w:r w:rsidRPr="57763117" w:rsidR="00C72123">
              <w:rPr>
                <w:rFonts w:ascii="Calibri" w:hAnsi="Calibri" w:cs="Calibri"/>
                <w:sz w:val="22"/>
                <w:szCs w:val="22"/>
              </w:rPr>
              <w:t xml:space="preserve">but to also keep count of certain prayers. </w:t>
            </w:r>
            <w:r w:rsidRPr="57763117" w:rsidR="00025AD8">
              <w:rPr>
                <w:rFonts w:ascii="Calibri" w:hAnsi="Calibri" w:cs="Calibri"/>
                <w:sz w:val="22"/>
                <w:szCs w:val="22"/>
              </w:rPr>
              <w:t xml:space="preserve">If time </w:t>
            </w:r>
            <w:r w:rsidRPr="57763117" w:rsidR="00025AD8">
              <w:rPr>
                <w:rFonts w:ascii="Calibri" w:hAnsi="Calibri" w:cs="Calibri"/>
                <w:sz w:val="22"/>
                <w:szCs w:val="22"/>
              </w:rPr>
              <w:t>permits</w:t>
            </w:r>
            <w:r w:rsidRPr="57763117" w:rsidR="00025AD8">
              <w:rPr>
                <w:rFonts w:ascii="Calibri" w:hAnsi="Calibri" w:cs="Calibri"/>
                <w:sz w:val="22"/>
                <w:szCs w:val="22"/>
              </w:rPr>
              <w:t xml:space="preserve"> look briefly at Sala</w:t>
            </w:r>
            <w:r w:rsidRPr="57763117" w:rsidR="3E1102C9">
              <w:rPr>
                <w:rFonts w:ascii="Calibri" w:hAnsi="Calibri" w:cs="Calibri"/>
                <w:sz w:val="22"/>
                <w:szCs w:val="22"/>
              </w:rPr>
              <w:t>t</w:t>
            </w:r>
            <w:r w:rsidRPr="57763117" w:rsidR="00025AD8">
              <w:rPr>
                <w:rFonts w:ascii="Calibri" w:hAnsi="Calibri" w:cs="Calibri"/>
                <w:sz w:val="22"/>
                <w:szCs w:val="22"/>
              </w:rPr>
              <w:t xml:space="preserve"> (this will be covered again in </w:t>
            </w:r>
            <w:r w:rsidRPr="57763117" w:rsidR="009C0B3F">
              <w:rPr>
                <w:rFonts w:ascii="Calibri" w:hAnsi="Calibri" w:cs="Calibri"/>
                <w:sz w:val="22"/>
                <w:szCs w:val="22"/>
              </w:rPr>
              <w:t xml:space="preserve">the </w:t>
            </w:r>
            <w:r w:rsidRPr="57763117" w:rsidR="00025AD8">
              <w:rPr>
                <w:rFonts w:ascii="Calibri" w:hAnsi="Calibri" w:cs="Calibri"/>
                <w:sz w:val="22"/>
                <w:szCs w:val="22"/>
              </w:rPr>
              <w:t xml:space="preserve">KS2 </w:t>
            </w:r>
            <w:r w:rsidRPr="57763117" w:rsidR="009C0B3F">
              <w:rPr>
                <w:rFonts w:ascii="Calibri" w:hAnsi="Calibri" w:cs="Calibri"/>
                <w:sz w:val="22"/>
                <w:szCs w:val="22"/>
              </w:rPr>
              <w:t xml:space="preserve">pillars of faith </w:t>
            </w:r>
            <w:r w:rsidRPr="57763117" w:rsidR="00025AD8">
              <w:rPr>
                <w:rFonts w:ascii="Calibri" w:hAnsi="Calibri" w:cs="Calibri"/>
                <w:sz w:val="22"/>
                <w:szCs w:val="22"/>
              </w:rPr>
              <w:t xml:space="preserve">unit) and explain that salat consists of set words and movements.  The BBC Teach video not only </w:t>
            </w:r>
            <w:r w:rsidRPr="57763117" w:rsidR="00025AD8">
              <w:rPr>
                <w:rFonts w:ascii="Calibri" w:hAnsi="Calibri" w:cs="Calibri"/>
                <w:sz w:val="22"/>
                <w:szCs w:val="22"/>
              </w:rPr>
              <w:t>demonstrates</w:t>
            </w:r>
            <w:r w:rsidRPr="57763117" w:rsidR="00025AD8">
              <w:rPr>
                <w:rFonts w:ascii="Calibri" w:hAnsi="Calibri" w:cs="Calibri"/>
                <w:sz w:val="22"/>
                <w:szCs w:val="22"/>
              </w:rPr>
              <w:t xml:space="preserve"> this well but also </w:t>
            </w:r>
            <w:r w:rsidRPr="57763117" w:rsidR="00025AD8">
              <w:rPr>
                <w:rFonts w:ascii="Calibri" w:hAnsi="Calibri" w:cs="Calibri"/>
                <w:sz w:val="22"/>
                <w:szCs w:val="22"/>
              </w:rPr>
              <w:t>consolidates</w:t>
            </w:r>
            <w:r w:rsidRPr="57763117" w:rsidR="00025AD8">
              <w:rPr>
                <w:rFonts w:ascii="Calibri" w:hAnsi="Calibri" w:cs="Calibri"/>
                <w:sz w:val="22"/>
                <w:szCs w:val="22"/>
              </w:rPr>
              <w:t xml:space="preserve"> </w:t>
            </w:r>
            <w:r w:rsidRPr="57763117" w:rsidR="00025AD8">
              <w:rPr>
                <w:rFonts w:ascii="Calibri" w:hAnsi="Calibri" w:cs="Calibri"/>
                <w:sz w:val="22"/>
                <w:szCs w:val="22"/>
              </w:rPr>
              <w:t>previous</w:t>
            </w:r>
            <w:r w:rsidRPr="57763117" w:rsidR="00025AD8">
              <w:rPr>
                <w:rFonts w:ascii="Calibri" w:hAnsi="Calibri" w:cs="Calibri"/>
                <w:sz w:val="22"/>
                <w:szCs w:val="22"/>
              </w:rPr>
              <w:t xml:space="preserve"> learning from the unit</w:t>
            </w:r>
            <w:r w:rsidRPr="57763117" w:rsidR="00811713">
              <w:rPr>
                <w:rFonts w:ascii="Calibri" w:hAnsi="Calibri" w:cs="Calibri"/>
                <w:sz w:val="22"/>
                <w:szCs w:val="22"/>
              </w:rPr>
              <w:t xml:space="preserve"> </w:t>
            </w:r>
            <w:hyperlink r:id="R364990dfe39d4183">
              <w:r w:rsidRPr="57763117" w:rsidR="00811713">
                <w:rPr>
                  <w:rStyle w:val="Hyperlink"/>
                  <w:rFonts w:ascii="Calibri" w:hAnsi="Calibri" w:cs="Calibri"/>
                  <w:sz w:val="22"/>
                  <w:szCs w:val="22"/>
                </w:rPr>
                <w:t>https://www.youtube.com/watch?v=q_WEa9IobmI</w:t>
              </w:r>
              <w:r w:rsidRPr="57763117" w:rsidR="4857B10A">
                <w:rPr>
                  <w:rStyle w:val="Hyperlink"/>
                  <w:rFonts w:ascii="Calibri" w:hAnsi="Calibri" w:cs="Calibri"/>
                  <w:sz w:val="22"/>
                  <w:szCs w:val="22"/>
                </w:rPr>
                <w:t>.</w:t>
              </w:r>
            </w:hyperlink>
            <w:r w:rsidRPr="57763117" w:rsidR="4857B10A">
              <w:rPr>
                <w:rFonts w:ascii="Calibri" w:hAnsi="Calibri" w:cs="Calibri"/>
                <w:sz w:val="22"/>
                <w:szCs w:val="22"/>
              </w:rPr>
              <w:t xml:space="preserve"> Not</w:t>
            </w:r>
            <w:r w:rsidRPr="57763117" w:rsidR="00025AD8">
              <w:rPr>
                <w:rFonts w:ascii="Calibri" w:hAnsi="Calibri" w:cs="Calibri"/>
                <w:sz w:val="22"/>
                <w:szCs w:val="22"/>
              </w:rPr>
              <w:t xml:space="preserve">e – </w:t>
            </w:r>
            <w:r w:rsidRPr="57763117" w:rsidR="00294A83">
              <w:rPr>
                <w:rFonts w:ascii="Calibri" w:hAnsi="Calibri" w:cs="Calibri"/>
                <w:sz w:val="22"/>
                <w:szCs w:val="22"/>
              </w:rPr>
              <w:t>Pupils</w:t>
            </w:r>
            <w:r w:rsidRPr="57763117" w:rsidR="00025AD8">
              <w:rPr>
                <w:rFonts w:ascii="Calibri" w:hAnsi="Calibri" w:cs="Calibri"/>
                <w:sz w:val="22"/>
                <w:szCs w:val="22"/>
              </w:rPr>
              <w:t xml:space="preserve"> should not at any point be asked to perform the prayer movements themselves, however each movement can be discussed.</w:t>
            </w:r>
            <w:r w:rsidRPr="57763117" w:rsidR="004E6824">
              <w:rPr>
                <w:rFonts w:ascii="Calibri" w:hAnsi="Calibri" w:cs="Calibri"/>
                <w:sz w:val="22"/>
                <w:szCs w:val="22"/>
              </w:rPr>
              <w:t xml:space="preserve"> </w:t>
            </w:r>
            <w:r w:rsidRPr="57763117" w:rsidR="00294A83">
              <w:rPr>
                <w:rFonts w:ascii="Calibri" w:hAnsi="Calibri" w:cs="Calibri"/>
                <w:sz w:val="22"/>
                <w:szCs w:val="22"/>
              </w:rPr>
              <w:t>Pupils</w:t>
            </w:r>
            <w:r w:rsidRPr="57763117" w:rsidR="00025AD8">
              <w:rPr>
                <w:rFonts w:ascii="Calibri" w:hAnsi="Calibri" w:cs="Calibri"/>
                <w:sz w:val="22"/>
                <w:szCs w:val="22"/>
              </w:rPr>
              <w:t xml:space="preserve"> to think about how </w:t>
            </w:r>
            <w:r w:rsidRPr="57763117" w:rsidR="00025AD8">
              <w:rPr>
                <w:rFonts w:ascii="Calibri" w:hAnsi="Calibri" w:cs="Calibri"/>
                <w:sz w:val="22"/>
                <w:szCs w:val="22"/>
              </w:rPr>
              <w:t>they’d</w:t>
            </w:r>
            <w:r w:rsidRPr="57763117" w:rsidR="00025AD8">
              <w:rPr>
                <w:rFonts w:ascii="Calibri" w:hAnsi="Calibri" w:cs="Calibri"/>
                <w:sz w:val="22"/>
                <w:szCs w:val="22"/>
              </w:rPr>
              <w:t xml:space="preserve"> decorate a prayer mat for a Muslim friend</w:t>
            </w:r>
            <w:r w:rsidRPr="57763117" w:rsidR="00025AD8">
              <w:rPr>
                <w:rFonts w:ascii="Calibri" w:hAnsi="Calibri" w:cs="Calibri"/>
                <w:sz w:val="22"/>
                <w:szCs w:val="22"/>
              </w:rPr>
              <w:t xml:space="preserve">.  </w:t>
            </w:r>
          </w:p>
          <w:p w:rsidRPr="004E6824" w:rsidR="00395B14" w:rsidP="004E6824" w:rsidRDefault="00395B14" w14:paraId="227A30F3" w14:textId="77777777">
            <w:pPr>
              <w:pStyle w:val="NoSpacing"/>
              <w:rPr>
                <w:rFonts w:ascii="Calibri" w:hAnsi="Calibri" w:cs="Calibri"/>
                <w:sz w:val="22"/>
                <w:szCs w:val="22"/>
              </w:rPr>
            </w:pPr>
          </w:p>
          <w:p w:rsidRPr="00811713" w:rsidR="00811713" w:rsidP="004E6824" w:rsidRDefault="004E2D50" w14:paraId="75F5020B" w14:textId="77777777">
            <w:pPr>
              <w:pStyle w:val="NoSpacing"/>
              <w:numPr>
                <w:ilvl w:val="0"/>
                <w:numId w:val="15"/>
              </w:numPr>
              <w:rPr>
                <w:rFonts w:ascii="Calibri" w:hAnsi="Calibri" w:cs="Calibri"/>
                <w:sz w:val="22"/>
                <w:szCs w:val="22"/>
              </w:rPr>
            </w:pPr>
            <w:r w:rsidRPr="004E6824">
              <w:rPr>
                <w:rFonts w:ascii="Calibri" w:hAnsi="Calibri" w:cs="Calibri"/>
                <w:sz w:val="22"/>
                <w:szCs w:val="22"/>
              </w:rPr>
              <w:t xml:space="preserve">Ask </w:t>
            </w:r>
            <w:r w:rsidRPr="004E6824" w:rsidR="00294A83">
              <w:rPr>
                <w:rFonts w:ascii="Calibri" w:hAnsi="Calibri" w:cs="Calibri"/>
                <w:sz w:val="22"/>
                <w:szCs w:val="22"/>
              </w:rPr>
              <w:t>pupils</w:t>
            </w:r>
            <w:r w:rsidRPr="004E6824">
              <w:rPr>
                <w:rFonts w:ascii="Calibri" w:hAnsi="Calibri" w:cs="Calibri"/>
                <w:sz w:val="22"/>
                <w:szCs w:val="22"/>
              </w:rPr>
              <w:t xml:space="preserve"> to think about who/what is special to a Muslim – Can they remember who is special, what the holy book is called, </w:t>
            </w:r>
            <w:r w:rsidR="00C72123">
              <w:rPr>
                <w:rFonts w:ascii="Calibri" w:hAnsi="Calibri" w:cs="Calibri"/>
                <w:sz w:val="22"/>
                <w:szCs w:val="22"/>
              </w:rPr>
              <w:t xml:space="preserve">the name of the </w:t>
            </w:r>
            <w:r w:rsidRPr="004E6824">
              <w:rPr>
                <w:rFonts w:ascii="Calibri" w:hAnsi="Calibri" w:cs="Calibri"/>
                <w:sz w:val="22"/>
                <w:szCs w:val="22"/>
              </w:rPr>
              <w:t xml:space="preserve">special place they pray towards?  Explain to the </w:t>
            </w:r>
            <w:r w:rsidRPr="004E6824" w:rsidR="00294A83">
              <w:rPr>
                <w:rFonts w:ascii="Calibri" w:hAnsi="Calibri" w:cs="Calibri"/>
                <w:sz w:val="22"/>
                <w:szCs w:val="22"/>
              </w:rPr>
              <w:t>pupils</w:t>
            </w:r>
            <w:r w:rsidRPr="004E6824">
              <w:rPr>
                <w:rFonts w:ascii="Calibri" w:hAnsi="Calibri" w:cs="Calibri"/>
                <w:sz w:val="22"/>
                <w:szCs w:val="22"/>
              </w:rPr>
              <w:t xml:space="preserve"> that whilst Muslims believe they can pray anywhere </w:t>
            </w:r>
            <w:r w:rsidR="00C72123">
              <w:rPr>
                <w:rFonts w:ascii="Calibri" w:hAnsi="Calibri" w:cs="Calibri"/>
                <w:sz w:val="22"/>
                <w:szCs w:val="22"/>
              </w:rPr>
              <w:t>(</w:t>
            </w:r>
            <w:r w:rsidRPr="004E6824">
              <w:rPr>
                <w:rFonts w:ascii="Calibri" w:hAnsi="Calibri" w:cs="Calibri"/>
                <w:sz w:val="22"/>
                <w:szCs w:val="22"/>
              </w:rPr>
              <w:t>providing that it is clean and they have the intention to pray</w:t>
            </w:r>
            <w:r w:rsidR="00C72123">
              <w:rPr>
                <w:rFonts w:ascii="Calibri" w:hAnsi="Calibri" w:cs="Calibri"/>
                <w:sz w:val="22"/>
                <w:szCs w:val="22"/>
              </w:rPr>
              <w:t>)</w:t>
            </w:r>
            <w:r w:rsidRPr="004E6824">
              <w:rPr>
                <w:rFonts w:ascii="Calibri" w:hAnsi="Calibri" w:cs="Calibri"/>
                <w:sz w:val="22"/>
                <w:szCs w:val="22"/>
              </w:rPr>
              <w:t xml:space="preserve">, lots of Muslims like to go to their special place of worship especially on a Friday which is their </w:t>
            </w:r>
            <w:r w:rsidR="00811713">
              <w:rPr>
                <w:rFonts w:ascii="Calibri" w:hAnsi="Calibri" w:cs="Calibri"/>
                <w:sz w:val="22"/>
                <w:szCs w:val="22"/>
              </w:rPr>
              <w:t>holy</w:t>
            </w:r>
            <w:r w:rsidRPr="004E6824">
              <w:rPr>
                <w:rFonts w:ascii="Calibri" w:hAnsi="Calibri" w:cs="Calibri"/>
                <w:sz w:val="22"/>
                <w:szCs w:val="22"/>
              </w:rPr>
              <w:t xml:space="preserve"> day.  You could show a picture of a Masjid (Masjid is the Arabic word for Mosque</w:t>
            </w:r>
            <w:r w:rsidR="00811713">
              <w:rPr>
                <w:rFonts w:ascii="Calibri" w:hAnsi="Calibri" w:cs="Calibri"/>
                <w:sz w:val="22"/>
                <w:szCs w:val="22"/>
              </w:rPr>
              <w:t xml:space="preserve"> and pronounced </w:t>
            </w:r>
            <w:proofErr w:type="spellStart"/>
            <w:r w:rsidR="00811713">
              <w:rPr>
                <w:rFonts w:ascii="Calibri" w:hAnsi="Calibri" w:cs="Calibri"/>
                <w:sz w:val="22"/>
                <w:szCs w:val="22"/>
              </w:rPr>
              <w:t>musjid</w:t>
            </w:r>
            <w:proofErr w:type="spellEnd"/>
            <w:r w:rsidRPr="004E6824">
              <w:rPr>
                <w:rFonts w:ascii="Calibri" w:hAnsi="Calibri" w:cs="Calibri"/>
                <w:sz w:val="22"/>
                <w:szCs w:val="22"/>
              </w:rPr>
              <w:t>) and ask them what they notice about it?</w:t>
            </w:r>
            <w:r w:rsidRPr="004E6824" w:rsidR="001B0115">
              <w:rPr>
                <w:rFonts w:ascii="Calibri" w:hAnsi="Calibri" w:cs="Calibri"/>
                <w:sz w:val="22"/>
                <w:szCs w:val="22"/>
              </w:rPr>
              <w:t xml:space="preserve"> </w:t>
            </w:r>
            <w:r w:rsidRPr="004E6824">
              <w:rPr>
                <w:rFonts w:ascii="Calibri" w:hAnsi="Calibri" w:cs="Calibri"/>
                <w:sz w:val="22"/>
                <w:szCs w:val="22"/>
              </w:rPr>
              <w:t xml:space="preserve">  It is important to note some masjids may look different if they have not been purpose built, so not all Muslim children will have the same experience of a m</w:t>
            </w:r>
            <w:r w:rsidR="00C72123">
              <w:rPr>
                <w:rFonts w:ascii="Calibri" w:hAnsi="Calibri" w:cs="Calibri"/>
                <w:sz w:val="22"/>
                <w:szCs w:val="22"/>
              </w:rPr>
              <w:t xml:space="preserve">asjid </w:t>
            </w:r>
            <w:r w:rsidRPr="004E6824">
              <w:rPr>
                <w:rFonts w:ascii="Calibri" w:hAnsi="Calibri" w:cs="Calibri"/>
                <w:sz w:val="22"/>
                <w:szCs w:val="22"/>
              </w:rPr>
              <w:t>dependent on where they attend</w:t>
            </w:r>
            <w:r w:rsidRPr="004E6824" w:rsidR="00713D88">
              <w:rPr>
                <w:rFonts w:ascii="Calibri" w:hAnsi="Calibri" w:cs="Calibri"/>
                <w:sz w:val="22"/>
                <w:szCs w:val="22"/>
              </w:rPr>
              <w:t xml:space="preserve">. </w:t>
            </w:r>
            <w:r w:rsidRPr="004E6824" w:rsidR="003622B8">
              <w:rPr>
                <w:rFonts w:ascii="Calibri" w:hAnsi="Calibri" w:cs="Calibri"/>
                <w:sz w:val="22"/>
                <w:szCs w:val="22"/>
              </w:rPr>
              <w:t xml:space="preserve"> Explain that just as Muslims have rules about how to handle the Quran, they also have rules about going to a</w:t>
            </w:r>
            <w:r w:rsidR="00C72123">
              <w:rPr>
                <w:rFonts w:ascii="Calibri" w:hAnsi="Calibri" w:cs="Calibri"/>
                <w:sz w:val="22"/>
                <w:szCs w:val="22"/>
              </w:rPr>
              <w:t xml:space="preserve"> masjid</w:t>
            </w:r>
            <w:r w:rsidRPr="004E6824" w:rsidR="003622B8">
              <w:rPr>
                <w:rFonts w:ascii="Calibri" w:hAnsi="Calibri" w:cs="Calibri"/>
                <w:sz w:val="22"/>
                <w:szCs w:val="22"/>
              </w:rPr>
              <w:t>.</w:t>
            </w:r>
            <w:r w:rsidR="00C72123">
              <w:rPr>
                <w:rFonts w:ascii="Calibri" w:hAnsi="Calibri" w:cs="Calibri"/>
                <w:sz w:val="22"/>
                <w:szCs w:val="22"/>
              </w:rPr>
              <w:t xml:space="preserve"> </w:t>
            </w:r>
            <w:r w:rsidRPr="004E6824" w:rsidR="003622B8">
              <w:rPr>
                <w:rFonts w:ascii="Calibri" w:hAnsi="Calibri" w:cs="Calibri"/>
                <w:sz w:val="22"/>
                <w:szCs w:val="22"/>
              </w:rPr>
              <w:t xml:space="preserve"> Muslims who enter a m</w:t>
            </w:r>
            <w:r w:rsidR="00C72123">
              <w:rPr>
                <w:rFonts w:ascii="Calibri" w:hAnsi="Calibri" w:cs="Calibri"/>
                <w:sz w:val="22"/>
                <w:szCs w:val="22"/>
              </w:rPr>
              <w:t>asjid</w:t>
            </w:r>
            <w:r w:rsidRPr="004E6824" w:rsidR="003622B8">
              <w:rPr>
                <w:rFonts w:ascii="Calibri" w:hAnsi="Calibri" w:cs="Calibri"/>
                <w:sz w:val="22"/>
                <w:szCs w:val="22"/>
              </w:rPr>
              <w:t xml:space="preserve"> must cover their hai</w:t>
            </w:r>
            <w:r w:rsidR="00C72123">
              <w:rPr>
                <w:rFonts w:ascii="Calibri" w:hAnsi="Calibri" w:cs="Calibri"/>
                <w:sz w:val="22"/>
                <w:szCs w:val="22"/>
              </w:rPr>
              <w:t>r</w:t>
            </w:r>
            <w:r w:rsidR="00811713">
              <w:rPr>
                <w:rFonts w:ascii="Calibri" w:hAnsi="Calibri" w:cs="Calibri"/>
                <w:sz w:val="22"/>
                <w:szCs w:val="22"/>
              </w:rPr>
              <w:t>.  This is not only</w:t>
            </w:r>
            <w:r w:rsidR="00C72123">
              <w:rPr>
                <w:rFonts w:ascii="Calibri" w:hAnsi="Calibri" w:cs="Calibri"/>
                <w:sz w:val="22"/>
                <w:szCs w:val="22"/>
              </w:rPr>
              <w:t xml:space="preserve"> a mark of respect a</w:t>
            </w:r>
            <w:r w:rsidR="00811713">
              <w:rPr>
                <w:rFonts w:ascii="Calibri" w:hAnsi="Calibri" w:cs="Calibri"/>
                <w:sz w:val="22"/>
                <w:szCs w:val="22"/>
              </w:rPr>
              <w:t>lso due to the need for hair to be covered</w:t>
            </w:r>
            <w:r w:rsidRPr="004E6824" w:rsidR="00194E61">
              <w:rPr>
                <w:rFonts w:ascii="Calibri" w:hAnsi="Calibri" w:cs="Calibri"/>
                <w:sz w:val="22"/>
                <w:szCs w:val="22"/>
              </w:rPr>
              <w:t xml:space="preserve"> when they pray</w:t>
            </w:r>
            <w:r w:rsidR="00811713">
              <w:rPr>
                <w:rFonts w:ascii="Calibri" w:hAnsi="Calibri" w:cs="Calibri"/>
                <w:sz w:val="22"/>
                <w:szCs w:val="22"/>
              </w:rPr>
              <w:t xml:space="preserve"> so </w:t>
            </w:r>
            <w:r w:rsidRPr="004E6824" w:rsidR="003622B8">
              <w:rPr>
                <w:rFonts w:ascii="Calibri" w:hAnsi="Calibri" w:cs="Calibri"/>
                <w:sz w:val="22"/>
                <w:szCs w:val="22"/>
              </w:rPr>
              <w:t>females wear a scarf and men wear a special hat</w:t>
            </w:r>
            <w:r w:rsidR="00C72123">
              <w:rPr>
                <w:rFonts w:ascii="Calibri" w:hAnsi="Calibri" w:cs="Calibri"/>
                <w:sz w:val="22"/>
                <w:szCs w:val="22"/>
              </w:rPr>
              <w:t>.  E</w:t>
            </w:r>
            <w:r w:rsidRPr="004E6824" w:rsidR="00194E61">
              <w:rPr>
                <w:rFonts w:ascii="Calibri" w:hAnsi="Calibri" w:cs="Calibri"/>
                <w:sz w:val="22"/>
                <w:szCs w:val="22"/>
              </w:rPr>
              <w:t xml:space="preserve">veryone must </w:t>
            </w:r>
            <w:r w:rsidR="00C72123">
              <w:rPr>
                <w:rFonts w:ascii="Calibri" w:hAnsi="Calibri" w:cs="Calibri"/>
                <w:sz w:val="22"/>
                <w:szCs w:val="22"/>
              </w:rPr>
              <w:t xml:space="preserve">also </w:t>
            </w:r>
            <w:r w:rsidRPr="004E6824" w:rsidR="00194E61">
              <w:rPr>
                <w:rFonts w:ascii="Calibri" w:hAnsi="Calibri" w:cs="Calibri"/>
                <w:sz w:val="22"/>
                <w:szCs w:val="22"/>
              </w:rPr>
              <w:t>remove their shoes before entering (this is regardless of whether you are Muslim or not) to ensure that the m</w:t>
            </w:r>
            <w:r w:rsidR="00C72123">
              <w:rPr>
                <w:rFonts w:ascii="Calibri" w:hAnsi="Calibri" w:cs="Calibri"/>
                <w:sz w:val="22"/>
                <w:szCs w:val="22"/>
              </w:rPr>
              <w:t>asjid</w:t>
            </w:r>
            <w:r w:rsidRPr="004E6824" w:rsidR="00194E61">
              <w:rPr>
                <w:rFonts w:ascii="Calibri" w:hAnsi="Calibri" w:cs="Calibri"/>
                <w:sz w:val="22"/>
                <w:szCs w:val="22"/>
              </w:rPr>
              <w:t xml:space="preserve"> is kept clean for prayers.  </w:t>
            </w:r>
            <w:r w:rsidR="004E6824">
              <w:rPr>
                <w:rFonts w:ascii="Calibri" w:hAnsi="Calibri" w:cs="Calibri"/>
                <w:sz w:val="22"/>
                <w:szCs w:val="22"/>
              </w:rPr>
              <w:t xml:space="preserve"> </w:t>
            </w:r>
            <w:r w:rsidRPr="004E6824" w:rsidR="00713D88">
              <w:rPr>
                <w:rFonts w:ascii="Calibri" w:hAnsi="Calibri" w:cs="Calibri"/>
                <w:sz w:val="22"/>
                <w:szCs w:val="22"/>
              </w:rPr>
              <w:t xml:space="preserve">Using either </w:t>
            </w:r>
            <w:r w:rsidR="00811713">
              <w:rPr>
                <w:rFonts w:ascii="Calibri" w:hAnsi="Calibri" w:cs="Calibri"/>
                <w:sz w:val="22"/>
                <w:szCs w:val="22"/>
              </w:rPr>
              <w:t xml:space="preserve">the </w:t>
            </w:r>
            <w:r w:rsidRPr="004E6824" w:rsidR="00713D88">
              <w:rPr>
                <w:rFonts w:ascii="Calibri" w:hAnsi="Calibri" w:cs="Calibri"/>
                <w:sz w:val="22"/>
                <w:szCs w:val="22"/>
              </w:rPr>
              <w:t xml:space="preserve">BBC </w:t>
            </w:r>
            <w:r w:rsidRPr="004E6824" w:rsidR="003622B8">
              <w:rPr>
                <w:rFonts w:ascii="Calibri" w:hAnsi="Calibri" w:cs="Calibri"/>
                <w:sz w:val="22"/>
                <w:szCs w:val="22"/>
              </w:rPr>
              <w:t xml:space="preserve">video below or your own </w:t>
            </w:r>
            <w:r w:rsidRPr="004E6824" w:rsidR="003622B8">
              <w:rPr>
                <w:rFonts w:ascii="Calibri" w:hAnsi="Calibri" w:cs="Calibri"/>
                <w:sz w:val="22"/>
                <w:szCs w:val="22"/>
              </w:rPr>
              <w:lastRenderedPageBreak/>
              <w:t>resources share</w:t>
            </w:r>
            <w:r w:rsidRPr="004E6824" w:rsidR="00713D88">
              <w:rPr>
                <w:rFonts w:ascii="Calibri" w:hAnsi="Calibri" w:cs="Calibri"/>
                <w:sz w:val="22"/>
                <w:szCs w:val="22"/>
              </w:rPr>
              <w:t xml:space="preserve"> information about a masjid</w:t>
            </w:r>
            <w:r w:rsidRPr="004E6824" w:rsidR="00294A83">
              <w:rPr>
                <w:rFonts w:ascii="Calibri" w:hAnsi="Calibri" w:cs="Calibri"/>
                <w:sz w:val="22"/>
                <w:szCs w:val="22"/>
              </w:rPr>
              <w:t xml:space="preserve">. </w:t>
            </w:r>
            <w:hyperlink w:history="1" r:id="rId10">
              <w:r w:rsidRPr="004E6824" w:rsidR="009C0B3F">
                <w:rPr>
                  <w:rStyle w:val="Hyperlink"/>
                  <w:rFonts w:ascii="Calibri" w:hAnsi="Calibri" w:eastAsia="Calibri" w:cs="Calibri"/>
                  <w:sz w:val="22"/>
                  <w:szCs w:val="22"/>
                </w:rPr>
                <w:t>https://www.bbc.co.uk/bitesize/articles/zfwphcw</w:t>
              </w:r>
            </w:hyperlink>
            <w:r w:rsidR="004E6824">
              <w:t xml:space="preserve"> </w:t>
            </w:r>
          </w:p>
          <w:p w:rsidR="00811713" w:rsidP="57763117" w:rsidRDefault="003622B8" w14:paraId="1B3F268E" w14:textId="77777777" w14:noSpellErr="1">
            <w:pPr>
              <w:pStyle w:val="NoSpacing"/>
              <w:ind w:left="0"/>
              <w:rPr>
                <w:rFonts w:ascii="Calibri" w:hAnsi="Calibri" w:cs="Calibri"/>
                <w:sz w:val="22"/>
                <w:szCs w:val="22"/>
              </w:rPr>
            </w:pPr>
            <w:r w:rsidRPr="57763117" w:rsidR="003622B8">
              <w:rPr>
                <w:rFonts w:ascii="Calibri" w:hAnsi="Calibri" w:cs="Calibri"/>
                <w:sz w:val="22"/>
                <w:szCs w:val="22"/>
              </w:rPr>
              <w:t>If possible</w:t>
            </w:r>
            <w:r w:rsidRPr="57763117" w:rsidR="00395B14">
              <w:rPr>
                <w:rFonts w:ascii="Calibri" w:hAnsi="Calibri" w:cs="Calibri"/>
                <w:sz w:val="22"/>
                <w:szCs w:val="22"/>
              </w:rPr>
              <w:t xml:space="preserve">, </w:t>
            </w:r>
            <w:r w:rsidRPr="57763117" w:rsidR="003622B8">
              <w:rPr>
                <w:rFonts w:ascii="Calibri" w:hAnsi="Calibri" w:cs="Calibri"/>
                <w:sz w:val="22"/>
                <w:szCs w:val="22"/>
              </w:rPr>
              <w:t xml:space="preserve">take the </w:t>
            </w:r>
            <w:r w:rsidRPr="57763117" w:rsidR="00294A83">
              <w:rPr>
                <w:rFonts w:ascii="Calibri" w:hAnsi="Calibri" w:cs="Calibri"/>
                <w:sz w:val="22"/>
                <w:szCs w:val="22"/>
              </w:rPr>
              <w:t>pupils</w:t>
            </w:r>
            <w:r w:rsidRPr="57763117" w:rsidR="003622B8">
              <w:rPr>
                <w:rFonts w:ascii="Calibri" w:hAnsi="Calibri" w:cs="Calibri"/>
                <w:sz w:val="22"/>
                <w:szCs w:val="22"/>
              </w:rPr>
              <w:t xml:space="preserve"> </w:t>
            </w:r>
            <w:r w:rsidRPr="57763117" w:rsidR="00395B14">
              <w:rPr>
                <w:rFonts w:ascii="Calibri" w:hAnsi="Calibri" w:cs="Calibri"/>
                <w:sz w:val="22"/>
                <w:szCs w:val="22"/>
              </w:rPr>
              <w:t>to</w:t>
            </w:r>
            <w:r w:rsidRPr="57763117" w:rsidR="003622B8">
              <w:rPr>
                <w:rFonts w:ascii="Calibri" w:hAnsi="Calibri" w:cs="Calibri"/>
                <w:sz w:val="22"/>
                <w:szCs w:val="22"/>
              </w:rPr>
              <w:t xml:space="preserve"> visit a local masjid or </w:t>
            </w:r>
            <w:r w:rsidRPr="57763117" w:rsidR="00395B14">
              <w:rPr>
                <w:rFonts w:ascii="Calibri" w:hAnsi="Calibri" w:cs="Calibri"/>
                <w:sz w:val="22"/>
                <w:szCs w:val="22"/>
              </w:rPr>
              <w:t xml:space="preserve">but if not </w:t>
            </w:r>
            <w:r w:rsidRPr="57763117" w:rsidR="003622B8">
              <w:rPr>
                <w:rFonts w:ascii="Calibri" w:hAnsi="Calibri" w:cs="Calibri"/>
                <w:sz w:val="22"/>
                <w:szCs w:val="22"/>
              </w:rPr>
              <w:t>take th</w:t>
            </w:r>
            <w:r w:rsidRPr="57763117" w:rsidR="00294A83">
              <w:rPr>
                <w:rFonts w:ascii="Calibri" w:hAnsi="Calibri" w:cs="Calibri"/>
                <w:sz w:val="22"/>
                <w:szCs w:val="22"/>
              </w:rPr>
              <w:t xml:space="preserve">em </w:t>
            </w:r>
            <w:r w:rsidRPr="57763117" w:rsidR="003622B8">
              <w:rPr>
                <w:rFonts w:ascii="Calibri" w:hAnsi="Calibri" w:cs="Calibri"/>
                <w:sz w:val="22"/>
                <w:szCs w:val="22"/>
              </w:rPr>
              <w:t>on a virtual tour</w:t>
            </w:r>
            <w:r w:rsidRPr="57763117" w:rsidR="00194E61">
              <w:rPr>
                <w:rFonts w:ascii="Calibri" w:hAnsi="Calibri" w:cs="Calibri"/>
                <w:sz w:val="22"/>
                <w:szCs w:val="22"/>
              </w:rPr>
              <w:t xml:space="preserve">. </w:t>
            </w:r>
            <w:hyperlink r:id="Rfc9d6bfde234479f">
              <w:r w:rsidRPr="57763117" w:rsidR="00194E61">
                <w:rPr>
                  <w:rStyle w:val="Hyperlink"/>
                  <w:rFonts w:ascii="Calibri" w:hAnsi="Calibri" w:eastAsia="Calibri" w:cs="Calibri"/>
                  <w:sz w:val="22"/>
                  <w:szCs w:val="22"/>
                </w:rPr>
                <w:t>https://www.youtube.com/watch?v=jIayrLEKlzo</w:t>
              </w:r>
            </w:hyperlink>
            <w:r w:rsidR="004E6824">
              <w:rPr/>
              <w:t xml:space="preserve"> </w:t>
            </w:r>
            <w:hyperlink r:id="Rc77dc587d0c94e41">
              <w:r w:rsidRPr="57763117" w:rsidR="004E6824">
                <w:rPr>
                  <w:rStyle w:val="Hyperlink"/>
                  <w:rFonts w:ascii="Calibri" w:hAnsi="Calibri" w:eastAsia="Calibri" w:cs="Calibri"/>
                  <w:sz w:val="22"/>
                  <w:szCs w:val="22"/>
                </w:rPr>
                <w:t>https://www.youtube.com/watch?v=p1U7MrluhOY</w:t>
              </w:r>
            </w:hyperlink>
            <w:r w:rsidRPr="57763117" w:rsidR="004E6824">
              <w:rPr>
                <w:rFonts w:ascii="Calibri" w:hAnsi="Calibri" w:cs="Calibri"/>
                <w:sz w:val="22"/>
                <w:szCs w:val="22"/>
              </w:rPr>
              <w:t xml:space="preserve"> </w:t>
            </w:r>
          </w:p>
          <w:p w:rsidRPr="00C72123" w:rsidR="00C72123" w:rsidP="57763117" w:rsidRDefault="00713D88" w14:paraId="0140C635" w14:textId="535C6944" w14:noSpellErr="1">
            <w:pPr>
              <w:pStyle w:val="NoSpacing"/>
              <w:ind w:left="0"/>
              <w:rPr>
                <w:rFonts w:ascii="Calibri" w:hAnsi="Calibri" w:cs="Calibri"/>
                <w:sz w:val="22"/>
                <w:szCs w:val="22"/>
              </w:rPr>
            </w:pPr>
            <w:r w:rsidRPr="57763117" w:rsidR="00713D88">
              <w:rPr>
                <w:rFonts w:ascii="Calibri" w:hAnsi="Calibri" w:cs="Calibri"/>
                <w:sz w:val="22"/>
                <w:szCs w:val="22"/>
              </w:rPr>
              <w:t xml:space="preserve">If time permits share the story “In my Mosque” </w:t>
            </w:r>
            <w:hyperlink r:id="Racbf938883c84f21">
              <w:r w:rsidRPr="57763117" w:rsidR="00713D88">
                <w:rPr>
                  <w:rStyle w:val="Hyperlink"/>
                  <w:rFonts w:ascii="Calibri" w:hAnsi="Calibri" w:eastAsia="Calibri" w:cs="Calibri"/>
                  <w:sz w:val="22"/>
                  <w:szCs w:val="22"/>
                </w:rPr>
                <w:t>https://www.youtube.com/watch?v=ruggySjk5XM</w:t>
              </w:r>
            </w:hyperlink>
            <w:r w:rsidR="004E6824">
              <w:rPr/>
              <w:t xml:space="preserve"> </w:t>
            </w:r>
          </w:p>
          <w:p w:rsidRPr="004E6824" w:rsidR="00BB697A" w:rsidP="57763117" w:rsidRDefault="00294A83" w14:paraId="14619697" w14:textId="294FAFEB" w14:noSpellErr="1">
            <w:pPr>
              <w:pStyle w:val="NoSpacing"/>
              <w:ind w:left="0"/>
              <w:rPr>
                <w:rFonts w:ascii="Calibri" w:hAnsi="Calibri" w:cs="Calibri"/>
                <w:sz w:val="22"/>
                <w:szCs w:val="22"/>
              </w:rPr>
            </w:pPr>
            <w:r w:rsidRPr="57763117" w:rsidR="00294A83">
              <w:rPr>
                <w:rFonts w:ascii="Calibri" w:hAnsi="Calibri" w:cs="Calibri"/>
                <w:sz w:val="22"/>
                <w:szCs w:val="22"/>
              </w:rPr>
              <w:t>Pupils</w:t>
            </w:r>
            <w:r w:rsidRPr="57763117" w:rsidR="001B0115">
              <w:rPr>
                <w:rFonts w:ascii="Calibri" w:hAnsi="Calibri" w:cs="Calibri"/>
                <w:sz w:val="22"/>
                <w:szCs w:val="22"/>
              </w:rPr>
              <w:t xml:space="preserve"> could</w:t>
            </w:r>
            <w:r w:rsidRPr="57763117" w:rsidR="00C72123">
              <w:rPr>
                <w:rFonts w:ascii="Calibri" w:hAnsi="Calibri" w:cs="Calibri"/>
                <w:sz w:val="22"/>
                <w:szCs w:val="22"/>
              </w:rPr>
              <w:t xml:space="preserve"> either</w:t>
            </w:r>
            <w:r w:rsidRPr="57763117" w:rsidR="001B0115">
              <w:rPr>
                <w:rFonts w:ascii="Calibri" w:hAnsi="Calibri" w:cs="Calibri"/>
                <w:sz w:val="22"/>
                <w:szCs w:val="22"/>
              </w:rPr>
              <w:t xml:space="preserve"> discuss differences and similarities between a masjid and places of worship that they are familiar </w:t>
            </w:r>
            <w:r w:rsidRPr="57763117" w:rsidR="00C72123">
              <w:rPr>
                <w:rFonts w:ascii="Calibri" w:hAnsi="Calibri" w:cs="Calibri"/>
                <w:sz w:val="22"/>
                <w:szCs w:val="22"/>
              </w:rPr>
              <w:t xml:space="preserve">or </w:t>
            </w:r>
            <w:r w:rsidRPr="57763117" w:rsidR="00294A83">
              <w:rPr>
                <w:rFonts w:ascii="Calibri" w:hAnsi="Calibri" w:cs="Calibri"/>
                <w:sz w:val="22"/>
                <w:szCs w:val="22"/>
              </w:rPr>
              <w:t xml:space="preserve">they </w:t>
            </w:r>
            <w:r w:rsidRPr="57763117" w:rsidR="00194E61">
              <w:rPr>
                <w:rFonts w:ascii="Calibri" w:hAnsi="Calibri" w:cs="Calibri"/>
                <w:sz w:val="22"/>
                <w:szCs w:val="22"/>
              </w:rPr>
              <w:t>could label the features of a m</w:t>
            </w:r>
            <w:r w:rsidRPr="57763117" w:rsidR="00C72123">
              <w:rPr>
                <w:rFonts w:ascii="Calibri" w:hAnsi="Calibri" w:cs="Calibri"/>
                <w:sz w:val="22"/>
                <w:szCs w:val="22"/>
              </w:rPr>
              <w:t xml:space="preserve">asjid </w:t>
            </w:r>
            <w:r w:rsidRPr="57763117" w:rsidR="00194E61">
              <w:rPr>
                <w:rFonts w:ascii="Calibri" w:hAnsi="Calibri" w:cs="Calibri"/>
                <w:sz w:val="22"/>
                <w:szCs w:val="22"/>
              </w:rPr>
              <w:t xml:space="preserve">or design a </w:t>
            </w:r>
            <w:r w:rsidRPr="57763117" w:rsidR="00C72123">
              <w:rPr>
                <w:rFonts w:ascii="Calibri" w:hAnsi="Calibri" w:cs="Calibri"/>
                <w:sz w:val="22"/>
                <w:szCs w:val="22"/>
              </w:rPr>
              <w:t>one</w:t>
            </w:r>
            <w:r w:rsidRPr="57763117" w:rsidR="00194E61">
              <w:rPr>
                <w:rFonts w:ascii="Calibri" w:hAnsi="Calibri" w:cs="Calibri"/>
                <w:sz w:val="22"/>
                <w:szCs w:val="22"/>
              </w:rPr>
              <w:t xml:space="preserve"> for their local community</w:t>
            </w:r>
            <w:r w:rsidRPr="57763117" w:rsidR="00C72123">
              <w:rPr>
                <w:rFonts w:ascii="Calibri" w:hAnsi="Calibri" w:cs="Calibri"/>
                <w:sz w:val="22"/>
                <w:szCs w:val="22"/>
              </w:rPr>
              <w:t xml:space="preserve"> ensuring they include the features </w:t>
            </w:r>
            <w:r w:rsidRPr="57763117" w:rsidR="00C72123">
              <w:rPr>
                <w:rFonts w:ascii="Calibri" w:hAnsi="Calibri" w:cs="Calibri"/>
                <w:sz w:val="22"/>
                <w:szCs w:val="22"/>
              </w:rPr>
              <w:t>they’ve</w:t>
            </w:r>
            <w:r w:rsidRPr="57763117" w:rsidR="00C72123">
              <w:rPr>
                <w:rFonts w:ascii="Calibri" w:hAnsi="Calibri" w:cs="Calibri"/>
                <w:sz w:val="22"/>
                <w:szCs w:val="22"/>
              </w:rPr>
              <w:t xml:space="preserve"> learnt about</w:t>
            </w:r>
            <w:r w:rsidRPr="57763117" w:rsidR="00194E61">
              <w:rPr>
                <w:rFonts w:ascii="Calibri" w:hAnsi="Calibri" w:cs="Calibri"/>
                <w:sz w:val="22"/>
                <w:szCs w:val="22"/>
              </w:rPr>
              <w:t>.</w:t>
            </w:r>
          </w:p>
          <w:p w:rsidRPr="004E6824" w:rsidR="00BB697A" w:rsidP="004E6824" w:rsidRDefault="00BB697A" w14:paraId="5F3F6A42" w14:textId="77777777">
            <w:pPr>
              <w:pStyle w:val="NoSpacing"/>
              <w:rPr>
                <w:rFonts w:ascii="Calibri" w:hAnsi="Calibri" w:cs="Calibri"/>
                <w:sz w:val="22"/>
                <w:szCs w:val="22"/>
              </w:rPr>
            </w:pPr>
          </w:p>
          <w:p w:rsidRPr="004E6824" w:rsidR="009C0B3F" w:rsidP="004E6824" w:rsidRDefault="004173DE" w14:paraId="265F9AB4" w14:textId="4F56709A">
            <w:pPr>
              <w:pStyle w:val="NoSpacing"/>
              <w:numPr>
                <w:ilvl w:val="0"/>
                <w:numId w:val="15"/>
              </w:numPr>
              <w:rPr>
                <w:rFonts w:ascii="Calibri" w:hAnsi="Calibri" w:cs="Calibri"/>
                <w:sz w:val="22"/>
                <w:szCs w:val="22"/>
              </w:rPr>
            </w:pPr>
            <w:r w:rsidRPr="57763117" w:rsidR="004173DE">
              <w:rPr>
                <w:rFonts w:ascii="Calibri" w:hAnsi="Calibri" w:cs="Calibri"/>
                <w:sz w:val="22"/>
                <w:szCs w:val="22"/>
              </w:rPr>
              <w:t xml:space="preserve">Discuss how people </w:t>
            </w:r>
            <w:r w:rsidRPr="57763117" w:rsidR="00C72123">
              <w:rPr>
                <w:rFonts w:ascii="Calibri" w:hAnsi="Calibri" w:cs="Calibri"/>
                <w:sz w:val="22"/>
                <w:szCs w:val="22"/>
              </w:rPr>
              <w:t xml:space="preserve">might </w:t>
            </w:r>
            <w:r w:rsidRPr="57763117" w:rsidR="004173DE">
              <w:rPr>
                <w:rFonts w:ascii="Calibri" w:hAnsi="Calibri" w:cs="Calibri"/>
                <w:sz w:val="22"/>
                <w:szCs w:val="22"/>
              </w:rPr>
              <w:t xml:space="preserve">celebrate a baby being born – what </w:t>
            </w:r>
            <w:r w:rsidRPr="57763117" w:rsidR="00C72123">
              <w:rPr>
                <w:rFonts w:ascii="Calibri" w:hAnsi="Calibri" w:cs="Calibri"/>
                <w:sz w:val="22"/>
                <w:szCs w:val="22"/>
              </w:rPr>
              <w:t xml:space="preserve">might </w:t>
            </w:r>
            <w:r w:rsidRPr="57763117" w:rsidR="004173DE">
              <w:rPr>
                <w:rFonts w:ascii="Calibri" w:hAnsi="Calibri" w:cs="Calibri"/>
                <w:sz w:val="22"/>
                <w:szCs w:val="22"/>
              </w:rPr>
              <w:t>they do</w:t>
            </w:r>
            <w:r w:rsidRPr="57763117" w:rsidR="004173DE">
              <w:rPr>
                <w:rFonts w:ascii="Calibri" w:hAnsi="Calibri" w:cs="Calibri"/>
                <w:sz w:val="22"/>
                <w:szCs w:val="22"/>
              </w:rPr>
              <w:t xml:space="preserve">?  </w:t>
            </w:r>
            <w:r w:rsidRPr="57763117" w:rsidR="004173DE">
              <w:rPr>
                <w:rFonts w:ascii="Calibri" w:hAnsi="Calibri" w:cs="Calibri"/>
                <w:sz w:val="22"/>
                <w:szCs w:val="22"/>
              </w:rPr>
              <w:t xml:space="preserve">Link back to any </w:t>
            </w:r>
            <w:r w:rsidRPr="57763117" w:rsidR="004173DE">
              <w:rPr>
                <w:rFonts w:ascii="Calibri" w:hAnsi="Calibri" w:cs="Calibri"/>
                <w:sz w:val="22"/>
                <w:szCs w:val="22"/>
              </w:rPr>
              <w:t>previous</w:t>
            </w:r>
            <w:r w:rsidRPr="57763117" w:rsidR="004173DE">
              <w:rPr>
                <w:rFonts w:ascii="Calibri" w:hAnsi="Calibri" w:cs="Calibri"/>
                <w:sz w:val="22"/>
                <w:szCs w:val="22"/>
              </w:rPr>
              <w:t xml:space="preserve"> learning about welcoming babies</w:t>
            </w:r>
            <w:r w:rsidRPr="57763117" w:rsidR="004173DE">
              <w:rPr>
                <w:rFonts w:ascii="Calibri" w:hAnsi="Calibri" w:cs="Calibri"/>
                <w:sz w:val="22"/>
                <w:szCs w:val="22"/>
              </w:rPr>
              <w:t xml:space="preserve">.  </w:t>
            </w:r>
            <w:r w:rsidRPr="57763117" w:rsidR="004173DE">
              <w:rPr>
                <w:rFonts w:ascii="Calibri" w:hAnsi="Calibri" w:cs="Calibri"/>
                <w:sz w:val="22"/>
                <w:szCs w:val="22"/>
              </w:rPr>
              <w:t xml:space="preserve">Explain </w:t>
            </w:r>
            <w:r w:rsidRPr="57763117" w:rsidR="00E115EA">
              <w:rPr>
                <w:rFonts w:ascii="Calibri" w:hAnsi="Calibri" w:cs="Calibri"/>
                <w:sz w:val="22"/>
                <w:szCs w:val="22"/>
              </w:rPr>
              <w:t xml:space="preserve">that </w:t>
            </w:r>
            <w:r w:rsidRPr="57763117" w:rsidR="00C72123">
              <w:rPr>
                <w:rFonts w:ascii="Calibri" w:hAnsi="Calibri" w:cs="Calibri"/>
                <w:sz w:val="22"/>
                <w:szCs w:val="22"/>
              </w:rPr>
              <w:t>in Islam they have things they must do to welcome a baby to the world and to the religion</w:t>
            </w:r>
            <w:r w:rsidRPr="57763117" w:rsidR="00C72123">
              <w:rPr>
                <w:rFonts w:ascii="Calibri" w:hAnsi="Calibri" w:cs="Calibri"/>
                <w:sz w:val="22"/>
                <w:szCs w:val="22"/>
              </w:rPr>
              <w:t xml:space="preserve">.  </w:t>
            </w:r>
            <w:r w:rsidRPr="57763117" w:rsidR="00C72123">
              <w:rPr>
                <w:rFonts w:ascii="Calibri" w:hAnsi="Calibri" w:cs="Calibri"/>
                <w:sz w:val="22"/>
                <w:szCs w:val="22"/>
              </w:rPr>
              <w:t>A</w:t>
            </w:r>
            <w:r w:rsidRPr="57763117" w:rsidR="004173DE">
              <w:rPr>
                <w:rFonts w:ascii="Calibri" w:hAnsi="Calibri" w:cs="Calibri"/>
                <w:sz w:val="22"/>
                <w:szCs w:val="22"/>
              </w:rPr>
              <w:t xml:space="preserve">s soon as </w:t>
            </w:r>
            <w:r w:rsidRPr="57763117" w:rsidR="008F07BD">
              <w:rPr>
                <w:rFonts w:ascii="Calibri" w:hAnsi="Calibri" w:cs="Calibri"/>
                <w:sz w:val="22"/>
                <w:szCs w:val="22"/>
              </w:rPr>
              <w:t>a</w:t>
            </w:r>
            <w:r w:rsidRPr="57763117" w:rsidR="004173DE">
              <w:rPr>
                <w:rFonts w:ascii="Calibri" w:hAnsi="Calibri" w:cs="Calibri"/>
                <w:sz w:val="22"/>
                <w:szCs w:val="22"/>
              </w:rPr>
              <w:t xml:space="preserve"> baby is born the Adhan (</w:t>
            </w:r>
            <w:r w:rsidRPr="57763117" w:rsidR="004173DE">
              <w:rPr>
                <w:rFonts w:ascii="Calibri" w:hAnsi="Calibri" w:cs="Calibri"/>
                <w:sz w:val="22"/>
                <w:szCs w:val="22"/>
              </w:rPr>
              <w:t>Azaan</w:t>
            </w:r>
            <w:r w:rsidRPr="57763117" w:rsidR="004173DE">
              <w:rPr>
                <w:rFonts w:ascii="Calibri" w:hAnsi="Calibri" w:cs="Calibri"/>
                <w:sz w:val="22"/>
                <w:szCs w:val="22"/>
              </w:rPr>
              <w:t xml:space="preserve">) the </w:t>
            </w:r>
            <w:r w:rsidRPr="57763117" w:rsidR="00F42A39">
              <w:rPr>
                <w:rFonts w:ascii="Calibri" w:hAnsi="Calibri" w:cs="Calibri"/>
                <w:sz w:val="22"/>
                <w:szCs w:val="22"/>
              </w:rPr>
              <w:t>M</w:t>
            </w:r>
            <w:r w:rsidRPr="57763117" w:rsidR="004173DE">
              <w:rPr>
                <w:rFonts w:ascii="Calibri" w:hAnsi="Calibri" w:cs="Calibri"/>
                <w:sz w:val="22"/>
                <w:szCs w:val="22"/>
              </w:rPr>
              <w:t>uslim prayer call is whispered into the baby’s right ear,</w:t>
            </w:r>
            <w:r w:rsidRPr="57763117" w:rsidR="00C1443C">
              <w:rPr>
                <w:rFonts w:ascii="Calibri" w:hAnsi="Calibri" w:cs="Calibri"/>
                <w:sz w:val="22"/>
                <w:szCs w:val="22"/>
              </w:rPr>
              <w:t xml:space="preserve"> and the </w:t>
            </w:r>
            <w:r w:rsidRPr="57763117" w:rsidR="00C1443C">
              <w:rPr>
                <w:rFonts w:ascii="Calibri" w:hAnsi="Calibri" w:cs="Calibri"/>
                <w:sz w:val="22"/>
                <w:szCs w:val="22"/>
              </w:rPr>
              <w:t>Iqamah</w:t>
            </w:r>
            <w:r w:rsidRPr="57763117" w:rsidR="00F42A39">
              <w:rPr>
                <w:rFonts w:ascii="Calibri" w:hAnsi="Calibri" w:cs="Calibri"/>
                <w:sz w:val="22"/>
                <w:szCs w:val="22"/>
              </w:rPr>
              <w:t xml:space="preserve"> (the second prayer call) into the left ear. This is usually done by the father</w:t>
            </w:r>
            <w:r w:rsidRPr="57763117" w:rsidR="00F42A39">
              <w:rPr>
                <w:rFonts w:ascii="Calibri" w:hAnsi="Calibri" w:cs="Calibri"/>
                <w:sz w:val="22"/>
                <w:szCs w:val="22"/>
              </w:rPr>
              <w:t xml:space="preserve">.  </w:t>
            </w:r>
            <w:r w:rsidRPr="57763117" w:rsidR="00F42A39">
              <w:rPr>
                <w:rFonts w:ascii="Calibri" w:hAnsi="Calibri" w:cs="Calibri"/>
                <w:sz w:val="22"/>
                <w:szCs w:val="22"/>
              </w:rPr>
              <w:t xml:space="preserve">Explain </w:t>
            </w:r>
            <w:r w:rsidRPr="57763117" w:rsidR="00F42A39">
              <w:rPr>
                <w:rFonts w:ascii="Calibri" w:hAnsi="Calibri" w:cs="Calibri"/>
                <w:sz w:val="22"/>
                <w:szCs w:val="22"/>
                <w:lang w:val="en-GB"/>
              </w:rPr>
              <w:t>that these are the first words a baby hears</w:t>
            </w:r>
            <w:r w:rsidRPr="57763117" w:rsidR="00F42A39">
              <w:rPr>
                <w:rFonts w:ascii="Calibri" w:hAnsi="Calibri" w:cs="Calibri"/>
                <w:sz w:val="22"/>
                <w:szCs w:val="22"/>
              </w:rPr>
              <w:t xml:space="preserve">.  </w:t>
            </w:r>
            <w:r w:rsidRPr="57763117" w:rsidR="00294A83">
              <w:rPr>
                <w:rFonts w:ascii="Calibri" w:hAnsi="Calibri" w:cs="Calibri"/>
                <w:sz w:val="22"/>
                <w:szCs w:val="22"/>
              </w:rPr>
              <w:t>Pupils</w:t>
            </w:r>
            <w:r w:rsidRPr="57763117" w:rsidR="004173DE">
              <w:rPr>
                <w:rFonts w:ascii="Calibri" w:hAnsi="Calibri" w:cs="Calibri"/>
                <w:sz w:val="22"/>
                <w:szCs w:val="22"/>
              </w:rPr>
              <w:t xml:space="preserve"> could discuss why this is</w:t>
            </w:r>
            <w:r w:rsidRPr="57763117" w:rsidR="00BB697A">
              <w:rPr>
                <w:rFonts w:ascii="Calibri" w:hAnsi="Calibri" w:cs="Calibri"/>
                <w:sz w:val="22"/>
                <w:szCs w:val="22"/>
              </w:rPr>
              <w:t>.</w:t>
            </w:r>
            <w:r w:rsidRPr="57763117" w:rsidR="00F42A39">
              <w:rPr>
                <w:rFonts w:ascii="Calibri" w:hAnsi="Calibri" w:cs="Calibri"/>
                <w:sz w:val="22"/>
                <w:szCs w:val="22"/>
                <w:lang w:val="en-GB"/>
              </w:rPr>
              <w:t xml:space="preserve"> Talk about how</w:t>
            </w:r>
            <w:r w:rsidRPr="57763117" w:rsidR="00BB697A">
              <w:rPr>
                <w:rFonts w:ascii="Calibri" w:hAnsi="Calibri" w:cs="Calibri"/>
                <w:sz w:val="22"/>
                <w:szCs w:val="22"/>
                <w:lang w:val="en-GB"/>
              </w:rPr>
              <w:t xml:space="preserve"> t</w:t>
            </w:r>
            <w:r w:rsidRPr="57763117" w:rsidR="004B03CD">
              <w:rPr>
                <w:rFonts w:ascii="Calibri" w:hAnsi="Calibri" w:cs="Calibri"/>
                <w:sz w:val="22"/>
                <w:szCs w:val="22"/>
                <w:lang w:val="en-GB"/>
              </w:rPr>
              <w:t>his shows the parents want the children to grow up as a Muslim.</w:t>
            </w:r>
            <w:r w:rsidRPr="57763117" w:rsidR="00BB697A">
              <w:rPr>
                <w:rFonts w:ascii="Calibri" w:hAnsi="Calibri" w:cs="Calibri"/>
                <w:sz w:val="22"/>
                <w:szCs w:val="22"/>
                <w:lang w:val="en-GB"/>
              </w:rPr>
              <w:t xml:space="preserve"> After the reciting of the </w:t>
            </w:r>
            <w:r w:rsidRPr="57763117" w:rsidR="00F42A39">
              <w:rPr>
                <w:rFonts w:ascii="Calibri" w:hAnsi="Calibri" w:cs="Calibri"/>
                <w:sz w:val="22"/>
                <w:szCs w:val="22"/>
                <w:lang w:val="en-GB"/>
              </w:rPr>
              <w:t>prayer calls</w:t>
            </w:r>
            <w:r w:rsidRPr="57763117" w:rsidR="00BB697A">
              <w:rPr>
                <w:rFonts w:ascii="Calibri" w:hAnsi="Calibri" w:cs="Calibri"/>
                <w:sz w:val="22"/>
                <w:szCs w:val="22"/>
                <w:lang w:val="en-GB"/>
              </w:rPr>
              <w:t>, a</w:t>
            </w:r>
            <w:r w:rsidRPr="57763117" w:rsidR="004B03CD">
              <w:rPr>
                <w:rFonts w:ascii="Calibri" w:hAnsi="Calibri" w:cs="Calibri"/>
                <w:sz w:val="22"/>
                <w:szCs w:val="22"/>
                <w:lang w:val="en-GB"/>
              </w:rPr>
              <w:t xml:space="preserve"> small piece of softened date or honey is rubbed around the baby’s gums. </w:t>
            </w:r>
            <w:r w:rsidRPr="57763117" w:rsidR="00294A83">
              <w:rPr>
                <w:rFonts w:ascii="Calibri" w:hAnsi="Calibri" w:cs="Calibri"/>
                <w:sz w:val="22"/>
                <w:szCs w:val="22"/>
                <w:lang w:val="en-GB"/>
              </w:rPr>
              <w:t xml:space="preserve">Discuss why this might happen. </w:t>
            </w:r>
            <w:r w:rsidRPr="57763117" w:rsidR="00BB697A">
              <w:rPr>
                <w:rFonts w:ascii="Calibri" w:hAnsi="Calibri" w:cs="Calibri"/>
                <w:sz w:val="22"/>
                <w:szCs w:val="22"/>
                <w:lang w:val="en-GB"/>
              </w:rPr>
              <w:t>Explain that t</w:t>
            </w:r>
            <w:r w:rsidRPr="57763117" w:rsidR="004B03CD">
              <w:rPr>
                <w:rFonts w:ascii="Calibri" w:hAnsi="Calibri" w:cs="Calibri"/>
                <w:sz w:val="22"/>
                <w:szCs w:val="22"/>
                <w:lang w:val="en-GB"/>
              </w:rPr>
              <w:t>his shows they wish the child a sweet and happy life.</w:t>
            </w:r>
            <w:r w:rsidRPr="57763117" w:rsidR="00E115EA">
              <w:rPr>
                <w:rFonts w:ascii="Calibri" w:hAnsi="Calibri" w:cs="Calibri"/>
                <w:sz w:val="22"/>
                <w:szCs w:val="22"/>
                <w:lang w:val="en-GB"/>
              </w:rPr>
              <w:t xml:space="preserve"> </w:t>
            </w:r>
            <w:r w:rsidRPr="57763117" w:rsidR="008F07BD">
              <w:rPr>
                <w:rFonts w:ascii="Calibri" w:hAnsi="Calibri" w:cs="Calibri"/>
                <w:sz w:val="22"/>
                <w:szCs w:val="22"/>
                <w:lang w:val="en-GB"/>
              </w:rPr>
              <w:t xml:space="preserve">Introduce the </w:t>
            </w:r>
            <w:r w:rsidRPr="57763117" w:rsidR="008F07BD">
              <w:rPr>
                <w:rFonts w:ascii="Calibri" w:hAnsi="Calibri" w:cs="Calibri"/>
                <w:sz w:val="22"/>
                <w:szCs w:val="22"/>
              </w:rPr>
              <w:t>Aqiqah</w:t>
            </w:r>
            <w:r w:rsidRPr="57763117" w:rsidR="008F07BD">
              <w:rPr>
                <w:rFonts w:ascii="Calibri" w:hAnsi="Calibri" w:cs="Calibri"/>
                <w:sz w:val="22"/>
                <w:szCs w:val="22"/>
              </w:rPr>
              <w:t xml:space="preserve"> (Ak-</w:t>
            </w:r>
            <w:r w:rsidRPr="57763117" w:rsidR="008F07BD">
              <w:rPr>
                <w:rFonts w:ascii="Calibri" w:hAnsi="Calibri" w:cs="Calibri"/>
                <w:sz w:val="22"/>
                <w:szCs w:val="22"/>
              </w:rPr>
              <w:t>kee</w:t>
            </w:r>
            <w:r w:rsidRPr="57763117" w:rsidR="008F07BD">
              <w:rPr>
                <w:rFonts w:ascii="Calibri" w:hAnsi="Calibri" w:cs="Calibri"/>
                <w:sz w:val="22"/>
                <w:szCs w:val="22"/>
              </w:rPr>
              <w:t>-ka)</w:t>
            </w:r>
            <w:r w:rsidRPr="57763117" w:rsidR="008F07BD">
              <w:rPr>
                <w:rFonts w:ascii="Calibri" w:hAnsi="Calibri" w:cs="Calibri"/>
                <w:sz w:val="22"/>
                <w:szCs w:val="22"/>
              </w:rPr>
              <w:t xml:space="preserve"> to the children which is</w:t>
            </w:r>
            <w:r w:rsidRPr="57763117" w:rsidR="00F42A39">
              <w:rPr>
                <w:rFonts w:ascii="Calibri" w:hAnsi="Calibri" w:cs="Calibri"/>
                <w:sz w:val="22"/>
                <w:szCs w:val="22"/>
                <w:lang w:val="en-GB"/>
              </w:rPr>
              <w:t xml:space="preserve"> </w:t>
            </w:r>
            <w:r w:rsidRPr="57763117" w:rsidR="00F42A39">
              <w:rPr>
                <w:rFonts w:ascii="Calibri" w:hAnsi="Calibri" w:cs="Calibri"/>
                <w:sz w:val="22"/>
                <w:szCs w:val="22"/>
              </w:rPr>
              <w:t>the</w:t>
            </w:r>
            <w:r w:rsidRPr="57763117" w:rsidR="00E115EA">
              <w:rPr>
                <w:rFonts w:ascii="Calibri" w:hAnsi="Calibri" w:cs="Calibri"/>
                <w:sz w:val="22"/>
                <w:szCs w:val="22"/>
              </w:rPr>
              <w:t xml:space="preserve"> special ceremony</w:t>
            </w:r>
            <w:r w:rsidRPr="57763117" w:rsidR="00F42A39">
              <w:rPr>
                <w:rFonts w:ascii="Calibri" w:hAnsi="Calibri" w:cs="Calibri"/>
                <w:sz w:val="22"/>
                <w:szCs w:val="22"/>
              </w:rPr>
              <w:t xml:space="preserve"> that </w:t>
            </w:r>
            <w:r w:rsidRPr="57763117" w:rsidR="00F42A39">
              <w:rPr>
                <w:rFonts w:ascii="Calibri" w:hAnsi="Calibri" w:cs="Calibri"/>
                <w:sz w:val="22"/>
                <w:szCs w:val="22"/>
              </w:rPr>
              <w:t>takes place</w:t>
            </w:r>
            <w:r w:rsidRPr="57763117" w:rsidR="00E115EA">
              <w:rPr>
                <w:rFonts w:ascii="Calibri" w:hAnsi="Calibri" w:cs="Calibri"/>
                <w:sz w:val="22"/>
                <w:szCs w:val="22"/>
              </w:rPr>
              <w:t xml:space="preserve"> usually</w:t>
            </w:r>
            <w:r w:rsidRPr="57763117" w:rsidR="00E115EA">
              <w:rPr>
                <w:rFonts w:ascii="Calibri" w:hAnsi="Calibri" w:cs="Calibri"/>
                <w:sz w:val="22"/>
                <w:szCs w:val="22"/>
              </w:rPr>
              <w:t xml:space="preserve"> 7 days after the baby is born</w:t>
            </w:r>
            <w:r w:rsidRPr="57763117" w:rsidR="008F07BD">
              <w:rPr>
                <w:rFonts w:ascii="Calibri" w:hAnsi="Calibri" w:cs="Calibri"/>
                <w:sz w:val="22"/>
                <w:szCs w:val="22"/>
              </w:rPr>
              <w:t xml:space="preserve">.  </w:t>
            </w:r>
            <w:r w:rsidRPr="57763117" w:rsidR="00F42A39">
              <w:rPr>
                <w:rFonts w:ascii="Calibri" w:hAnsi="Calibri" w:cs="Calibri"/>
                <w:sz w:val="22"/>
                <w:szCs w:val="22"/>
              </w:rPr>
              <w:t xml:space="preserve"> Note if this </w:t>
            </w:r>
            <w:r w:rsidRPr="57763117" w:rsidR="00F42A39">
              <w:rPr>
                <w:rFonts w:ascii="Calibri" w:hAnsi="Calibri" w:cs="Calibri"/>
                <w:sz w:val="22"/>
                <w:szCs w:val="22"/>
              </w:rPr>
              <w:t>can’t</w:t>
            </w:r>
            <w:r w:rsidRPr="57763117" w:rsidR="00F42A39">
              <w:rPr>
                <w:rFonts w:ascii="Calibri" w:hAnsi="Calibri" w:cs="Calibri"/>
                <w:sz w:val="22"/>
                <w:szCs w:val="22"/>
              </w:rPr>
              <w:t xml:space="preserve"> be done on the 7</w:t>
            </w:r>
            <w:r w:rsidRPr="57763117" w:rsidR="00F42A39">
              <w:rPr>
                <w:rFonts w:ascii="Calibri" w:hAnsi="Calibri" w:cs="Calibri"/>
                <w:sz w:val="22"/>
                <w:szCs w:val="22"/>
                <w:vertAlign w:val="superscript"/>
              </w:rPr>
              <w:t>th</w:t>
            </w:r>
            <w:r w:rsidRPr="57763117" w:rsidR="00F42A39">
              <w:rPr>
                <w:rFonts w:ascii="Calibri" w:hAnsi="Calibri" w:cs="Calibri"/>
                <w:sz w:val="22"/>
                <w:szCs w:val="22"/>
              </w:rPr>
              <w:t xml:space="preserve"> day, it is done on the 14</w:t>
            </w:r>
            <w:r w:rsidRPr="57763117" w:rsidR="00F42A39">
              <w:rPr>
                <w:rFonts w:ascii="Calibri" w:hAnsi="Calibri" w:cs="Calibri"/>
                <w:sz w:val="22"/>
                <w:szCs w:val="22"/>
                <w:vertAlign w:val="superscript"/>
              </w:rPr>
              <w:t>th</w:t>
            </w:r>
            <w:r w:rsidRPr="57763117" w:rsidR="00F42A39">
              <w:rPr>
                <w:rFonts w:ascii="Calibri" w:hAnsi="Calibri" w:cs="Calibri"/>
                <w:sz w:val="22"/>
                <w:szCs w:val="22"/>
              </w:rPr>
              <w:t xml:space="preserve"> or 21</w:t>
            </w:r>
            <w:r w:rsidRPr="57763117" w:rsidR="00F42A39">
              <w:rPr>
                <w:rFonts w:ascii="Calibri" w:hAnsi="Calibri" w:cs="Calibri"/>
                <w:sz w:val="22"/>
                <w:szCs w:val="22"/>
                <w:vertAlign w:val="superscript"/>
              </w:rPr>
              <w:t xml:space="preserve">st </w:t>
            </w:r>
            <w:r w:rsidRPr="57763117" w:rsidR="00F42A39">
              <w:rPr>
                <w:rFonts w:ascii="Calibri" w:hAnsi="Calibri" w:cs="Calibri"/>
                <w:sz w:val="22"/>
                <w:szCs w:val="22"/>
              </w:rPr>
              <w:t>day</w:t>
            </w:r>
            <w:r w:rsidRPr="57763117" w:rsidR="008F07BD">
              <w:rPr>
                <w:rFonts w:ascii="Calibri" w:hAnsi="Calibri" w:cs="Calibri"/>
                <w:sz w:val="22"/>
                <w:szCs w:val="22"/>
              </w:rPr>
              <w:t xml:space="preserve"> and so on</w:t>
            </w:r>
            <w:r w:rsidRPr="57763117" w:rsidR="008F07BD">
              <w:rPr>
                <w:rFonts w:ascii="Calibri" w:hAnsi="Calibri" w:cs="Calibri"/>
                <w:sz w:val="22"/>
                <w:szCs w:val="22"/>
              </w:rPr>
              <w:t>.</w:t>
            </w:r>
            <w:r w:rsidRPr="57763117" w:rsidR="00F42A39">
              <w:rPr>
                <w:rFonts w:ascii="Calibri" w:hAnsi="Calibri" w:cs="Calibri"/>
                <w:sz w:val="22"/>
                <w:szCs w:val="22"/>
              </w:rPr>
              <w:t xml:space="preserve">  </w:t>
            </w:r>
            <w:r w:rsidRPr="57763117" w:rsidR="00F42A39">
              <w:rPr>
                <w:rFonts w:ascii="Calibri" w:hAnsi="Calibri" w:cs="Calibri"/>
                <w:sz w:val="22"/>
                <w:szCs w:val="22"/>
              </w:rPr>
              <w:t xml:space="preserve">The </w:t>
            </w:r>
            <w:r w:rsidRPr="57763117" w:rsidR="00F42A39">
              <w:rPr>
                <w:rFonts w:ascii="Calibri" w:hAnsi="Calibri" w:cs="Calibri"/>
                <w:sz w:val="22"/>
                <w:szCs w:val="22"/>
              </w:rPr>
              <w:t>Aqiqah</w:t>
            </w:r>
            <w:r w:rsidRPr="57763117" w:rsidR="00F42A39">
              <w:rPr>
                <w:rFonts w:ascii="Calibri" w:hAnsi="Calibri" w:cs="Calibri"/>
                <w:sz w:val="22"/>
                <w:szCs w:val="22"/>
              </w:rPr>
              <w:t xml:space="preserve"> is an opportunity to introduce family and friends to the baby and a meal is shared.</w:t>
            </w:r>
            <w:r w:rsidRPr="57763117" w:rsidR="004E6824">
              <w:rPr>
                <w:rFonts w:ascii="Calibri" w:hAnsi="Calibri" w:cs="Calibri"/>
                <w:sz w:val="22"/>
                <w:szCs w:val="22"/>
              </w:rPr>
              <w:t xml:space="preserve"> </w:t>
            </w:r>
            <w:r w:rsidRPr="57763117" w:rsidR="00C755CC">
              <w:rPr>
                <w:rFonts w:ascii="Calibri" w:hAnsi="Calibri" w:cs="Calibri"/>
                <w:sz w:val="22"/>
                <w:szCs w:val="22"/>
              </w:rPr>
              <w:t xml:space="preserve">Explain that </w:t>
            </w:r>
            <w:r w:rsidRPr="57763117" w:rsidR="008F07BD">
              <w:rPr>
                <w:rFonts w:ascii="Calibri" w:hAnsi="Calibri" w:cs="Calibri"/>
                <w:sz w:val="22"/>
                <w:szCs w:val="22"/>
              </w:rPr>
              <w:t xml:space="preserve">a baby’s </w:t>
            </w:r>
            <w:r w:rsidRPr="57763117" w:rsidR="00E115EA">
              <w:rPr>
                <w:rFonts w:ascii="Calibri" w:hAnsi="Calibri" w:cs="Calibri"/>
                <w:sz w:val="22"/>
                <w:szCs w:val="22"/>
              </w:rPr>
              <w:t xml:space="preserve">head hair is </w:t>
            </w:r>
            <w:r w:rsidRPr="57763117" w:rsidR="00C755CC">
              <w:rPr>
                <w:rFonts w:ascii="Calibri" w:hAnsi="Calibri" w:cs="Calibri"/>
                <w:sz w:val="22"/>
                <w:szCs w:val="22"/>
              </w:rPr>
              <w:t>shaved</w:t>
            </w:r>
            <w:r w:rsidRPr="57763117" w:rsidR="008F07BD">
              <w:rPr>
                <w:rFonts w:ascii="Calibri" w:hAnsi="Calibri" w:cs="Calibri"/>
                <w:sz w:val="22"/>
                <w:szCs w:val="22"/>
              </w:rPr>
              <w:t xml:space="preserve"> off</w:t>
            </w:r>
            <w:r w:rsidRPr="57763117" w:rsidR="00C755CC">
              <w:rPr>
                <w:rFonts w:ascii="Calibri" w:hAnsi="Calibri" w:cs="Calibri"/>
                <w:sz w:val="22"/>
                <w:szCs w:val="22"/>
              </w:rPr>
              <w:t xml:space="preserve"> very carefully </w:t>
            </w:r>
            <w:r w:rsidRPr="57763117" w:rsidR="00F42A39">
              <w:rPr>
                <w:rFonts w:ascii="Calibri" w:hAnsi="Calibri" w:cs="Calibri"/>
                <w:sz w:val="22"/>
                <w:szCs w:val="22"/>
              </w:rPr>
              <w:t xml:space="preserve">as part of the </w:t>
            </w:r>
            <w:r w:rsidRPr="57763117" w:rsidR="00F42A39">
              <w:rPr>
                <w:rFonts w:ascii="Calibri" w:hAnsi="Calibri" w:cs="Calibri"/>
                <w:sz w:val="22"/>
                <w:szCs w:val="22"/>
              </w:rPr>
              <w:t>Aqiqah</w:t>
            </w:r>
            <w:r w:rsidRPr="57763117" w:rsidR="00F42A39">
              <w:rPr>
                <w:rFonts w:ascii="Calibri" w:hAnsi="Calibri" w:cs="Calibri"/>
                <w:sz w:val="22"/>
                <w:szCs w:val="22"/>
              </w:rPr>
              <w:t xml:space="preserve"> </w:t>
            </w:r>
            <w:r w:rsidRPr="57763117" w:rsidR="00E115EA">
              <w:rPr>
                <w:rFonts w:ascii="Calibri" w:hAnsi="Calibri" w:cs="Calibri"/>
                <w:sz w:val="22"/>
                <w:szCs w:val="22"/>
              </w:rPr>
              <w:t>and</w:t>
            </w:r>
            <w:r w:rsidRPr="57763117" w:rsidR="008F07BD">
              <w:rPr>
                <w:rFonts w:ascii="Calibri" w:hAnsi="Calibri" w:cs="Calibri"/>
                <w:sz w:val="22"/>
                <w:szCs w:val="22"/>
              </w:rPr>
              <w:t xml:space="preserve"> that</w:t>
            </w:r>
            <w:r w:rsidRPr="57763117" w:rsidR="00E115EA">
              <w:rPr>
                <w:rFonts w:ascii="Calibri" w:hAnsi="Calibri" w:cs="Calibri"/>
                <w:sz w:val="22"/>
                <w:szCs w:val="22"/>
              </w:rPr>
              <w:t xml:space="preserve"> the hair is</w:t>
            </w:r>
            <w:r w:rsidRPr="57763117" w:rsidR="008F07BD">
              <w:rPr>
                <w:rFonts w:ascii="Calibri" w:hAnsi="Calibri" w:cs="Calibri"/>
                <w:sz w:val="22"/>
                <w:szCs w:val="22"/>
              </w:rPr>
              <w:t xml:space="preserve"> then</w:t>
            </w:r>
            <w:r w:rsidRPr="57763117" w:rsidR="00E115EA">
              <w:rPr>
                <w:rFonts w:ascii="Calibri" w:hAnsi="Calibri" w:cs="Calibri"/>
                <w:sz w:val="22"/>
                <w:szCs w:val="22"/>
              </w:rPr>
              <w:t xml:space="preserve"> weighed</w:t>
            </w:r>
            <w:r w:rsidRPr="57763117" w:rsidR="00E115EA">
              <w:rPr>
                <w:rFonts w:ascii="Calibri" w:hAnsi="Calibri" w:cs="Calibri"/>
                <w:sz w:val="22"/>
                <w:szCs w:val="22"/>
              </w:rPr>
              <w:t xml:space="preserve">.  </w:t>
            </w:r>
            <w:r w:rsidRPr="57763117" w:rsidR="00E115EA">
              <w:rPr>
                <w:rFonts w:ascii="Calibri" w:hAnsi="Calibri" w:cs="Calibri"/>
                <w:sz w:val="22"/>
                <w:szCs w:val="22"/>
              </w:rPr>
              <w:t>This weight is then given in gold or silver to charity as a thank you to Allah.</w:t>
            </w:r>
            <w:r w:rsidRPr="57763117" w:rsidR="004E6824">
              <w:rPr>
                <w:rFonts w:ascii="Calibri" w:hAnsi="Calibri" w:cs="Calibri"/>
                <w:sz w:val="22"/>
                <w:szCs w:val="22"/>
              </w:rPr>
              <w:t xml:space="preserve"> </w:t>
            </w:r>
            <w:r w:rsidRPr="57763117" w:rsidR="00E115EA">
              <w:rPr>
                <w:rFonts w:ascii="Calibri" w:hAnsi="Calibri" w:cs="Calibri"/>
                <w:sz w:val="22"/>
                <w:szCs w:val="22"/>
              </w:rPr>
              <w:t xml:space="preserve">Traditionally, a family would </w:t>
            </w:r>
            <w:r w:rsidRPr="57763117" w:rsidR="008F07BD">
              <w:rPr>
                <w:rFonts w:ascii="Calibri" w:hAnsi="Calibri" w:cs="Calibri"/>
                <w:sz w:val="22"/>
                <w:szCs w:val="22"/>
              </w:rPr>
              <w:t xml:space="preserve">also </w:t>
            </w:r>
            <w:r w:rsidRPr="57763117" w:rsidR="00E115EA">
              <w:rPr>
                <w:rFonts w:ascii="Calibri" w:hAnsi="Calibri" w:cs="Calibri"/>
                <w:sz w:val="22"/>
                <w:szCs w:val="22"/>
              </w:rPr>
              <w:t>sacrifice an animal, such as a sheep or</w:t>
            </w:r>
            <w:r w:rsidRPr="57763117" w:rsidR="004E6824">
              <w:rPr>
                <w:rFonts w:ascii="Calibri" w:hAnsi="Calibri" w:cs="Calibri"/>
                <w:sz w:val="22"/>
                <w:szCs w:val="22"/>
              </w:rPr>
              <w:t xml:space="preserve"> </w:t>
            </w:r>
            <w:r w:rsidRPr="57763117" w:rsidR="00E115EA">
              <w:rPr>
                <w:rFonts w:ascii="Calibri" w:hAnsi="Calibri" w:cs="Calibri"/>
                <w:sz w:val="22"/>
                <w:szCs w:val="22"/>
              </w:rPr>
              <w:t>goat (in Britain this is done through the butcher or the mosque) and some of the meat is given to poor people whilst the rest is given as a gift to wider family and friends as gift</w:t>
            </w:r>
            <w:r w:rsidRPr="57763117" w:rsidR="008F07BD">
              <w:rPr>
                <w:rFonts w:ascii="Calibri" w:hAnsi="Calibri" w:cs="Calibri"/>
                <w:sz w:val="22"/>
                <w:szCs w:val="22"/>
              </w:rPr>
              <w:t xml:space="preserve"> again</w:t>
            </w:r>
            <w:r w:rsidRPr="57763117" w:rsidR="00E115EA">
              <w:rPr>
                <w:rFonts w:ascii="Calibri" w:hAnsi="Calibri" w:cs="Calibri"/>
                <w:sz w:val="22"/>
                <w:szCs w:val="22"/>
              </w:rPr>
              <w:t xml:space="preserve"> to thank Allah</w:t>
            </w:r>
            <w:r w:rsidRPr="57763117" w:rsidR="00E115EA">
              <w:rPr>
                <w:rFonts w:ascii="Calibri" w:hAnsi="Calibri" w:cs="Calibri"/>
                <w:sz w:val="22"/>
                <w:szCs w:val="22"/>
              </w:rPr>
              <w:t xml:space="preserve">. </w:t>
            </w:r>
            <w:r w:rsidRPr="57763117" w:rsidR="004E6824">
              <w:rPr>
                <w:rFonts w:ascii="Calibri" w:hAnsi="Calibri" w:cs="Calibri"/>
                <w:sz w:val="22"/>
                <w:szCs w:val="22"/>
              </w:rPr>
              <w:t xml:space="preserve"> </w:t>
            </w:r>
            <w:r w:rsidRPr="57763117" w:rsidR="00F42A39">
              <w:rPr>
                <w:rFonts w:ascii="Calibri" w:hAnsi="Calibri" w:cs="Calibri"/>
                <w:sz w:val="22"/>
                <w:szCs w:val="22"/>
              </w:rPr>
              <w:t>Emphasize that for Muslims giving to charity and to the poor is extremely important and makes up a big part of their faith</w:t>
            </w:r>
            <w:r w:rsidRPr="57763117" w:rsidR="00811713">
              <w:rPr>
                <w:rFonts w:ascii="Calibri" w:hAnsi="Calibri" w:cs="Calibri"/>
                <w:sz w:val="22"/>
                <w:szCs w:val="22"/>
              </w:rPr>
              <w:t xml:space="preserve"> and is also one of the 5 pillars that they must follow (Zakat)</w:t>
            </w:r>
            <w:r w:rsidRPr="57763117" w:rsidR="0AE0070B">
              <w:rPr>
                <w:rFonts w:ascii="Calibri" w:hAnsi="Calibri" w:cs="Calibri"/>
                <w:sz w:val="22"/>
                <w:szCs w:val="22"/>
              </w:rPr>
              <w:t>.</w:t>
            </w:r>
            <w:r w:rsidRPr="57763117" w:rsidR="008F07BD">
              <w:rPr>
                <w:rFonts w:ascii="Calibri" w:hAnsi="Calibri" w:cs="Calibri"/>
                <w:sz w:val="22"/>
                <w:szCs w:val="22"/>
              </w:rPr>
              <w:t xml:space="preserve"> </w:t>
            </w:r>
            <w:r w:rsidRPr="57763117" w:rsidR="00F42A39">
              <w:rPr>
                <w:rFonts w:ascii="Calibri" w:hAnsi="Calibri" w:cs="Calibri"/>
                <w:sz w:val="22"/>
                <w:szCs w:val="22"/>
              </w:rPr>
              <w:t xml:space="preserve">Ask </w:t>
            </w:r>
            <w:r w:rsidRPr="57763117" w:rsidR="00294A83">
              <w:rPr>
                <w:rFonts w:ascii="Calibri" w:hAnsi="Calibri" w:cs="Calibri"/>
                <w:sz w:val="22"/>
                <w:szCs w:val="22"/>
              </w:rPr>
              <w:t>pupils</w:t>
            </w:r>
            <w:r w:rsidRPr="57763117" w:rsidR="00F42A39">
              <w:rPr>
                <w:rFonts w:ascii="Calibri" w:hAnsi="Calibri" w:cs="Calibri"/>
                <w:sz w:val="22"/>
                <w:szCs w:val="22"/>
              </w:rPr>
              <w:t xml:space="preserve"> to think about what they would do to celebrate a new baby being born</w:t>
            </w:r>
            <w:r w:rsidRPr="57763117" w:rsidR="008F07BD">
              <w:rPr>
                <w:rFonts w:ascii="Calibri" w:hAnsi="Calibri" w:cs="Calibri"/>
                <w:sz w:val="22"/>
                <w:szCs w:val="22"/>
              </w:rPr>
              <w:t xml:space="preserve">? </w:t>
            </w:r>
            <w:r w:rsidRPr="57763117" w:rsidR="00F42A39">
              <w:rPr>
                <w:rFonts w:ascii="Calibri" w:hAnsi="Calibri" w:cs="Calibri"/>
                <w:sz w:val="22"/>
                <w:szCs w:val="22"/>
              </w:rPr>
              <w:t xml:space="preserve">Would they give presents, do kind things for others, give </w:t>
            </w:r>
            <w:r w:rsidRPr="57763117" w:rsidR="0092560A">
              <w:rPr>
                <w:rFonts w:ascii="Calibri" w:hAnsi="Calibri" w:cs="Calibri"/>
                <w:sz w:val="22"/>
                <w:szCs w:val="22"/>
              </w:rPr>
              <w:t>something to charity?</w:t>
            </w:r>
            <w:r w:rsidRPr="57763117" w:rsidR="008F07BD">
              <w:rPr>
                <w:rFonts w:ascii="Calibri" w:hAnsi="Calibri" w:cs="Calibri"/>
                <w:sz w:val="22"/>
                <w:szCs w:val="22"/>
              </w:rPr>
              <w:t xml:space="preserve"> Children </w:t>
            </w:r>
            <w:r w:rsidRPr="57763117" w:rsidR="6CAC341F">
              <w:rPr>
                <w:rFonts w:ascii="Calibri" w:hAnsi="Calibri" w:cs="Calibri"/>
                <w:sz w:val="22"/>
                <w:szCs w:val="22"/>
              </w:rPr>
              <w:t>reflect</w:t>
            </w:r>
            <w:r w:rsidRPr="57763117" w:rsidR="008F07BD">
              <w:rPr>
                <w:rFonts w:ascii="Calibri" w:hAnsi="Calibri" w:cs="Calibri"/>
                <w:sz w:val="22"/>
                <w:szCs w:val="22"/>
              </w:rPr>
              <w:t xml:space="preserve"> upon this</w:t>
            </w:r>
            <w:r w:rsidRPr="57763117" w:rsidR="4D7CC1BC">
              <w:rPr>
                <w:rFonts w:ascii="Calibri" w:hAnsi="Calibri" w:cs="Calibri"/>
                <w:sz w:val="22"/>
                <w:szCs w:val="22"/>
              </w:rPr>
              <w:t xml:space="preserve"> and make connections to their own experiences. </w:t>
            </w:r>
          </w:p>
          <w:p w:rsidRPr="004E6824" w:rsidR="009C0B3F" w:rsidP="004E6824" w:rsidRDefault="009C0B3F" w14:paraId="795CEB3F" w14:textId="77777777">
            <w:pPr>
              <w:pStyle w:val="NoSpacing"/>
              <w:rPr>
                <w:rFonts w:ascii="Calibri" w:hAnsi="Calibri" w:cs="Calibri"/>
                <w:sz w:val="22"/>
                <w:szCs w:val="22"/>
              </w:rPr>
            </w:pPr>
          </w:p>
          <w:p w:rsidRPr="004E6824" w:rsidR="00CB0633" w:rsidP="004E6824" w:rsidRDefault="00E86952" w14:paraId="18F90DC3" w14:textId="4C6942FF">
            <w:pPr>
              <w:pStyle w:val="NoSpacing"/>
              <w:numPr>
                <w:ilvl w:val="0"/>
                <w:numId w:val="15"/>
              </w:numPr>
              <w:rPr>
                <w:rFonts w:ascii="Calibri" w:hAnsi="Calibri" w:cs="Calibri"/>
                <w:sz w:val="22"/>
                <w:szCs w:val="22"/>
              </w:rPr>
            </w:pPr>
            <w:r w:rsidRPr="57763117" w:rsidR="00E86952">
              <w:rPr>
                <w:rFonts w:ascii="Calibri" w:hAnsi="Calibri" w:cs="Calibri"/>
                <w:sz w:val="22"/>
                <w:szCs w:val="22"/>
              </w:rPr>
              <w:t xml:space="preserve">Discuss special times that </w:t>
            </w:r>
            <w:r w:rsidRPr="57763117" w:rsidR="00294A83">
              <w:rPr>
                <w:rFonts w:ascii="Calibri" w:hAnsi="Calibri" w:cs="Calibri"/>
                <w:sz w:val="22"/>
                <w:szCs w:val="22"/>
              </w:rPr>
              <w:t>pupils</w:t>
            </w:r>
            <w:r w:rsidRPr="57763117" w:rsidR="00E86952">
              <w:rPr>
                <w:rFonts w:ascii="Calibri" w:hAnsi="Calibri" w:cs="Calibri"/>
                <w:sz w:val="22"/>
                <w:szCs w:val="22"/>
              </w:rPr>
              <w:t xml:space="preserve"> celebrate and why</w:t>
            </w:r>
            <w:r w:rsidRPr="57763117" w:rsidR="008F07BD">
              <w:rPr>
                <w:rFonts w:ascii="Calibri" w:hAnsi="Calibri" w:cs="Calibri"/>
                <w:sz w:val="22"/>
                <w:szCs w:val="22"/>
              </w:rPr>
              <w:t xml:space="preserve"> - </w:t>
            </w:r>
            <w:r w:rsidRPr="57763117" w:rsidR="009162B3">
              <w:rPr>
                <w:rFonts w:ascii="Calibri" w:hAnsi="Calibri" w:cs="Calibri"/>
                <w:sz w:val="22"/>
                <w:szCs w:val="22"/>
              </w:rPr>
              <w:t xml:space="preserve">these could be religious or </w:t>
            </w:r>
            <w:r w:rsidRPr="57763117" w:rsidR="00294A83">
              <w:rPr>
                <w:rFonts w:ascii="Calibri" w:hAnsi="Calibri" w:cs="Calibri"/>
                <w:sz w:val="22"/>
                <w:szCs w:val="22"/>
              </w:rPr>
              <w:t>non-religious</w:t>
            </w:r>
            <w:r w:rsidRPr="57763117" w:rsidR="009162B3">
              <w:rPr>
                <w:rFonts w:ascii="Calibri" w:hAnsi="Calibri" w:cs="Calibri"/>
                <w:sz w:val="22"/>
                <w:szCs w:val="22"/>
              </w:rPr>
              <w:t xml:space="preserve">. </w:t>
            </w:r>
            <w:r w:rsidRPr="57763117" w:rsidR="00294A83">
              <w:rPr>
                <w:rFonts w:ascii="Calibri" w:hAnsi="Calibri" w:cs="Calibri"/>
                <w:sz w:val="22"/>
                <w:szCs w:val="22"/>
              </w:rPr>
              <w:t>Pupils</w:t>
            </w:r>
            <w:r w:rsidRPr="57763117" w:rsidR="009162B3">
              <w:rPr>
                <w:rFonts w:ascii="Calibri" w:hAnsi="Calibri" w:cs="Calibri"/>
                <w:sz w:val="22"/>
                <w:szCs w:val="22"/>
              </w:rPr>
              <w:t xml:space="preserve"> could think about what they do to celebrate these times</w:t>
            </w:r>
            <w:r w:rsidRPr="57763117" w:rsidR="00294A83">
              <w:rPr>
                <w:rFonts w:ascii="Calibri" w:hAnsi="Calibri" w:cs="Calibri"/>
                <w:sz w:val="22"/>
                <w:szCs w:val="22"/>
              </w:rPr>
              <w:t xml:space="preserve"> as well</w:t>
            </w:r>
            <w:r w:rsidRPr="57763117" w:rsidR="009162B3">
              <w:rPr>
                <w:rFonts w:ascii="Calibri" w:hAnsi="Calibri" w:cs="Calibri"/>
                <w:sz w:val="22"/>
                <w:szCs w:val="22"/>
              </w:rPr>
              <w:t xml:space="preserve">.  </w:t>
            </w:r>
            <w:r w:rsidRPr="57763117" w:rsidR="009162B3">
              <w:rPr>
                <w:rFonts w:ascii="Calibri" w:hAnsi="Calibri" w:cs="Calibri"/>
                <w:sz w:val="22"/>
                <w:szCs w:val="22"/>
              </w:rPr>
              <w:t xml:space="preserve">Explain that in Islam there are two significant holy days that all Muslims celebrate (it’s important to note that there are other Holy days and festivals that are acknowledged and celebrated by Muslims, but not by all of them) these are </w:t>
            </w:r>
            <w:r w:rsidRPr="57763117" w:rsidR="00CB0633">
              <w:rPr>
                <w:rFonts w:ascii="Calibri" w:hAnsi="Calibri" w:cs="Calibri"/>
                <w:sz w:val="22"/>
                <w:szCs w:val="22"/>
              </w:rPr>
              <w:t xml:space="preserve">Eid </w:t>
            </w:r>
            <w:r w:rsidRPr="57763117" w:rsidR="00CB0633">
              <w:rPr>
                <w:rFonts w:ascii="Calibri" w:hAnsi="Calibri" w:cs="Calibri"/>
                <w:sz w:val="22"/>
                <w:szCs w:val="22"/>
              </w:rPr>
              <w:t>ul</w:t>
            </w:r>
            <w:r w:rsidRPr="57763117" w:rsidR="00294A83">
              <w:rPr>
                <w:rFonts w:ascii="Calibri" w:hAnsi="Calibri" w:cs="Calibri"/>
                <w:sz w:val="22"/>
                <w:szCs w:val="22"/>
              </w:rPr>
              <w:t>-</w:t>
            </w:r>
            <w:r w:rsidRPr="57763117" w:rsidR="00CB0633">
              <w:rPr>
                <w:rFonts w:ascii="Calibri" w:hAnsi="Calibri" w:cs="Calibri"/>
                <w:sz w:val="22"/>
                <w:szCs w:val="22"/>
              </w:rPr>
              <w:t>Fitr</w:t>
            </w:r>
            <w:r w:rsidRPr="57763117" w:rsidR="00CB0633">
              <w:rPr>
                <w:rFonts w:ascii="Calibri" w:hAnsi="Calibri" w:cs="Calibri"/>
                <w:sz w:val="22"/>
                <w:szCs w:val="22"/>
              </w:rPr>
              <w:t xml:space="preserve"> and Eid </w:t>
            </w:r>
            <w:r w:rsidRPr="57763117" w:rsidR="00294A83">
              <w:rPr>
                <w:rFonts w:ascii="Calibri" w:hAnsi="Calibri" w:cs="Calibri"/>
                <w:sz w:val="22"/>
                <w:szCs w:val="22"/>
              </w:rPr>
              <w:t>u</w:t>
            </w:r>
            <w:r w:rsidRPr="57763117" w:rsidR="00CB0633">
              <w:rPr>
                <w:rFonts w:ascii="Calibri" w:hAnsi="Calibri" w:cs="Calibri"/>
                <w:sz w:val="22"/>
                <w:szCs w:val="22"/>
              </w:rPr>
              <w:t>l</w:t>
            </w:r>
            <w:r w:rsidRPr="57763117" w:rsidR="00294A83">
              <w:rPr>
                <w:rFonts w:ascii="Calibri" w:hAnsi="Calibri" w:cs="Calibri"/>
                <w:sz w:val="22"/>
                <w:szCs w:val="22"/>
              </w:rPr>
              <w:t>-</w:t>
            </w:r>
            <w:r w:rsidRPr="57763117" w:rsidR="00CB0633">
              <w:rPr>
                <w:rFonts w:ascii="Calibri" w:hAnsi="Calibri" w:cs="Calibri"/>
                <w:sz w:val="22"/>
                <w:szCs w:val="22"/>
              </w:rPr>
              <w:t>Adha</w:t>
            </w:r>
            <w:r w:rsidRPr="57763117" w:rsidR="00CB0633">
              <w:rPr>
                <w:rFonts w:ascii="Calibri" w:hAnsi="Calibri" w:cs="Calibri"/>
                <w:sz w:val="22"/>
                <w:szCs w:val="22"/>
              </w:rPr>
              <w:t xml:space="preserve"> and these both happen at different times of the year.  Explain that the word Eid is the Arabic word for Festival and </w:t>
            </w:r>
            <w:r w:rsidRPr="57763117" w:rsidR="008F07BD">
              <w:rPr>
                <w:rFonts w:ascii="Calibri" w:hAnsi="Calibri" w:cs="Calibri"/>
                <w:sz w:val="22"/>
                <w:szCs w:val="22"/>
              </w:rPr>
              <w:t xml:space="preserve">in this lesson, </w:t>
            </w:r>
            <w:r w:rsidRPr="57763117" w:rsidR="00811713">
              <w:rPr>
                <w:rFonts w:ascii="Calibri" w:hAnsi="Calibri" w:cs="Calibri"/>
                <w:sz w:val="22"/>
                <w:szCs w:val="22"/>
              </w:rPr>
              <w:t>they</w:t>
            </w:r>
            <w:r w:rsidRPr="57763117" w:rsidR="00CB0633">
              <w:rPr>
                <w:rFonts w:ascii="Calibri" w:hAnsi="Calibri" w:cs="Calibri"/>
                <w:sz w:val="22"/>
                <w:szCs w:val="22"/>
              </w:rPr>
              <w:t xml:space="preserve"> will be learning about Eid </w:t>
            </w:r>
            <w:r w:rsidRPr="57763117" w:rsidR="00CB0633">
              <w:rPr>
                <w:rFonts w:ascii="Calibri" w:hAnsi="Calibri" w:cs="Calibri"/>
                <w:sz w:val="22"/>
                <w:szCs w:val="22"/>
              </w:rPr>
              <w:t>ul</w:t>
            </w:r>
            <w:r w:rsidRPr="57763117" w:rsidR="00CB0633">
              <w:rPr>
                <w:rFonts w:ascii="Calibri" w:hAnsi="Calibri" w:cs="Calibri"/>
                <w:sz w:val="22"/>
                <w:szCs w:val="22"/>
              </w:rPr>
              <w:t>-</w:t>
            </w:r>
            <w:r w:rsidRPr="57763117" w:rsidR="00CB0633">
              <w:rPr>
                <w:rFonts w:ascii="Calibri" w:hAnsi="Calibri" w:cs="Calibri"/>
                <w:sz w:val="22"/>
                <w:szCs w:val="22"/>
              </w:rPr>
              <w:t>Fitr</w:t>
            </w:r>
            <w:r w:rsidRPr="57763117" w:rsidR="00CB0633">
              <w:rPr>
                <w:rFonts w:ascii="Calibri" w:hAnsi="Calibri" w:cs="Calibri"/>
                <w:sz w:val="22"/>
                <w:szCs w:val="22"/>
              </w:rPr>
              <w:t xml:space="preserve"> which means the “festival of breaking the fast.”  </w:t>
            </w:r>
            <w:r w:rsidRPr="57763117" w:rsidR="00294A83">
              <w:rPr>
                <w:rFonts w:ascii="Calibri" w:hAnsi="Calibri" w:cs="Calibri"/>
                <w:sz w:val="22"/>
                <w:szCs w:val="22"/>
              </w:rPr>
              <w:t>Pupils</w:t>
            </w:r>
            <w:r w:rsidRPr="57763117" w:rsidR="00CB0633">
              <w:rPr>
                <w:rFonts w:ascii="Calibri" w:hAnsi="Calibri" w:cs="Calibri"/>
                <w:sz w:val="22"/>
                <w:szCs w:val="22"/>
              </w:rPr>
              <w:t xml:space="preserve"> may already be familiar with the month of Ramadan, if not briefly explain more about it</w:t>
            </w:r>
            <w:r w:rsidRPr="57763117" w:rsidR="00CB0633">
              <w:rPr>
                <w:rFonts w:ascii="Calibri" w:hAnsi="Calibri" w:cs="Calibri"/>
                <w:sz w:val="22"/>
                <w:szCs w:val="22"/>
              </w:rPr>
              <w:t xml:space="preserve">.  </w:t>
            </w:r>
            <w:r w:rsidRPr="57763117" w:rsidR="000376B4">
              <w:rPr>
                <w:rFonts w:ascii="Calibri" w:hAnsi="Calibri" w:cs="Calibri"/>
                <w:sz w:val="22"/>
                <w:szCs w:val="22"/>
              </w:rPr>
              <w:t>Discuss how</w:t>
            </w:r>
            <w:r w:rsidRPr="57763117" w:rsidR="00CB0633">
              <w:rPr>
                <w:rFonts w:ascii="Calibri" w:hAnsi="Calibri" w:cs="Calibri"/>
                <w:sz w:val="22"/>
                <w:szCs w:val="22"/>
              </w:rPr>
              <w:t xml:space="preserve"> Muslims follow a calendar based on the </w:t>
            </w:r>
            <w:r w:rsidRPr="57763117" w:rsidR="00CB0633">
              <w:rPr>
                <w:rFonts w:ascii="Calibri" w:hAnsi="Calibri" w:cs="Calibri"/>
                <w:sz w:val="22"/>
                <w:szCs w:val="22"/>
              </w:rPr>
              <w:t>moon</w:t>
            </w:r>
            <w:r w:rsidRPr="57763117" w:rsidR="00CB0633">
              <w:rPr>
                <w:rFonts w:ascii="Calibri" w:hAnsi="Calibri" w:cs="Calibri"/>
                <w:sz w:val="22"/>
                <w:szCs w:val="22"/>
              </w:rPr>
              <w:t xml:space="preserve"> so the date of Eid </w:t>
            </w:r>
            <w:r w:rsidRPr="57763117" w:rsidR="00CB0633">
              <w:rPr>
                <w:rFonts w:ascii="Calibri" w:hAnsi="Calibri" w:cs="Calibri"/>
                <w:sz w:val="22"/>
                <w:szCs w:val="22"/>
              </w:rPr>
              <w:t>ul</w:t>
            </w:r>
            <w:r w:rsidRPr="57763117" w:rsidR="00CB0633">
              <w:rPr>
                <w:rFonts w:ascii="Calibri" w:hAnsi="Calibri" w:cs="Calibri"/>
                <w:sz w:val="22"/>
                <w:szCs w:val="22"/>
              </w:rPr>
              <w:t>-</w:t>
            </w:r>
            <w:r w:rsidRPr="57763117" w:rsidR="00CB0633">
              <w:rPr>
                <w:rFonts w:ascii="Calibri" w:hAnsi="Calibri" w:cs="Calibri"/>
                <w:sz w:val="22"/>
                <w:szCs w:val="22"/>
              </w:rPr>
              <w:t>Fitr</w:t>
            </w:r>
            <w:r w:rsidRPr="57763117" w:rsidR="00CB0633">
              <w:rPr>
                <w:rFonts w:ascii="Calibri" w:hAnsi="Calibri" w:cs="Calibri"/>
                <w:sz w:val="22"/>
                <w:szCs w:val="22"/>
              </w:rPr>
              <w:t xml:space="preserve"> changes every year, however it is </w:t>
            </w:r>
            <w:r w:rsidRPr="57763117" w:rsidR="000376B4">
              <w:rPr>
                <w:rFonts w:ascii="Calibri" w:hAnsi="Calibri" w:cs="Calibri"/>
                <w:sz w:val="22"/>
                <w:szCs w:val="22"/>
              </w:rPr>
              <w:t xml:space="preserve">always </w:t>
            </w:r>
            <w:r w:rsidRPr="57763117" w:rsidR="00CB0633">
              <w:rPr>
                <w:rFonts w:ascii="Calibri" w:hAnsi="Calibri" w:cs="Calibri"/>
                <w:sz w:val="22"/>
                <w:szCs w:val="22"/>
              </w:rPr>
              <w:t>celebrated in the same way</w:t>
            </w:r>
            <w:r w:rsidRPr="57763117" w:rsidR="00CB0633">
              <w:rPr>
                <w:rFonts w:ascii="Calibri" w:hAnsi="Calibri" w:cs="Calibri"/>
                <w:sz w:val="22"/>
                <w:szCs w:val="22"/>
              </w:rPr>
              <w:t xml:space="preserve">.  </w:t>
            </w:r>
            <w:r w:rsidRPr="57763117" w:rsidR="00CB0633">
              <w:rPr>
                <w:rFonts w:ascii="Calibri" w:hAnsi="Calibri" w:cs="Calibri"/>
                <w:sz w:val="22"/>
                <w:szCs w:val="22"/>
              </w:rPr>
              <w:t xml:space="preserve">Using the videos from the BBC at </w:t>
            </w:r>
            <w:hyperlink r:id="R6cd9abff067d4ec6">
              <w:r w:rsidRPr="57763117" w:rsidR="00CB0633">
                <w:rPr>
                  <w:rStyle w:val="Hyperlink"/>
                  <w:rFonts w:ascii="Calibri" w:hAnsi="Calibri" w:cs="Calibri"/>
                  <w:sz w:val="22"/>
                  <w:szCs w:val="22"/>
                </w:rPr>
                <w:t>https://www.bbc.co.uk/cbeebies/watch/lets-celebrate-eid</w:t>
              </w:r>
            </w:hyperlink>
            <w:r w:rsidRPr="57763117" w:rsidR="00CB0633">
              <w:rPr>
                <w:rFonts w:ascii="Calibri" w:hAnsi="Calibri" w:cs="Calibri"/>
                <w:sz w:val="22"/>
                <w:szCs w:val="22"/>
              </w:rPr>
              <w:t xml:space="preserve"> show how Eid is celebrated</w:t>
            </w:r>
            <w:r w:rsidRPr="57763117" w:rsidR="00FE472E">
              <w:rPr>
                <w:rFonts w:ascii="Calibri" w:hAnsi="Calibri" w:cs="Calibri"/>
                <w:sz w:val="22"/>
                <w:szCs w:val="22"/>
              </w:rPr>
              <w:t xml:space="preserve">.  </w:t>
            </w:r>
            <w:r w:rsidRPr="57763117" w:rsidR="000376B4">
              <w:rPr>
                <w:rFonts w:ascii="Calibri" w:hAnsi="Calibri" w:cs="Calibri"/>
                <w:sz w:val="22"/>
                <w:szCs w:val="22"/>
              </w:rPr>
              <w:t>After the videos discuss h</w:t>
            </w:r>
            <w:r w:rsidRPr="57763117" w:rsidR="00294A83">
              <w:rPr>
                <w:rFonts w:ascii="Calibri" w:hAnsi="Calibri" w:cs="Calibri"/>
                <w:sz w:val="22"/>
                <w:szCs w:val="22"/>
              </w:rPr>
              <w:t>ow Muslims celebrate Eid</w:t>
            </w:r>
            <w:r w:rsidRPr="57763117" w:rsidR="00294A83">
              <w:rPr>
                <w:rFonts w:ascii="Calibri" w:hAnsi="Calibri" w:cs="Calibri"/>
                <w:sz w:val="22"/>
                <w:szCs w:val="22"/>
              </w:rPr>
              <w:t xml:space="preserve">?  </w:t>
            </w:r>
            <w:r w:rsidRPr="57763117" w:rsidR="00294A83">
              <w:rPr>
                <w:rFonts w:ascii="Calibri" w:hAnsi="Calibri" w:cs="Calibri"/>
                <w:sz w:val="22"/>
                <w:szCs w:val="22"/>
              </w:rPr>
              <w:t>What do they do?</w:t>
            </w:r>
            <w:r w:rsidRPr="57763117" w:rsidR="004E6824">
              <w:rPr>
                <w:rFonts w:ascii="Calibri" w:hAnsi="Calibri" w:cs="Calibri"/>
                <w:sz w:val="22"/>
                <w:szCs w:val="22"/>
              </w:rPr>
              <w:t xml:space="preserve"> </w:t>
            </w:r>
            <w:r w:rsidRPr="57763117" w:rsidR="00294A83">
              <w:rPr>
                <w:rFonts w:ascii="Calibri" w:hAnsi="Calibri" w:cs="Calibri"/>
                <w:sz w:val="22"/>
                <w:szCs w:val="22"/>
              </w:rPr>
              <w:t>Pupils</w:t>
            </w:r>
            <w:r w:rsidRPr="57763117" w:rsidR="000F6129">
              <w:rPr>
                <w:rFonts w:ascii="Calibri" w:hAnsi="Calibri" w:cs="Calibri"/>
                <w:sz w:val="22"/>
                <w:szCs w:val="22"/>
              </w:rPr>
              <w:t xml:space="preserve"> could use this opportunity to compare Eid celebrations to one of their own</w:t>
            </w:r>
            <w:r w:rsidRPr="57763117" w:rsidR="0C058D88">
              <w:rPr>
                <w:rFonts w:ascii="Calibri" w:hAnsi="Calibri" w:cs="Calibri"/>
                <w:sz w:val="22"/>
                <w:szCs w:val="22"/>
              </w:rPr>
              <w:t>.</w:t>
            </w:r>
          </w:p>
          <w:p w:rsidRPr="004E6824" w:rsidR="00BB697A" w:rsidP="004E6824" w:rsidRDefault="00BB697A" w14:paraId="42AF53A1" w14:textId="77777777">
            <w:pPr>
              <w:pStyle w:val="NoSpacing"/>
              <w:rPr>
                <w:rFonts w:ascii="Calibri" w:hAnsi="Calibri" w:cs="Calibri"/>
                <w:sz w:val="22"/>
                <w:szCs w:val="22"/>
              </w:rPr>
            </w:pPr>
          </w:p>
          <w:p w:rsidRPr="004E6824" w:rsidR="00BB697A" w:rsidP="004E6824" w:rsidRDefault="00BB697A" w14:paraId="2E653BC0" w14:textId="77777777">
            <w:pPr>
              <w:pStyle w:val="NoSpacing"/>
              <w:rPr>
                <w:rFonts w:ascii="Calibri" w:hAnsi="Calibri" w:cs="Calibri"/>
                <w:sz w:val="22"/>
                <w:szCs w:val="22"/>
              </w:rPr>
            </w:pPr>
          </w:p>
          <w:p w:rsidRPr="004E6824" w:rsidR="008033F6" w:rsidP="57763117" w:rsidRDefault="008033F6" w14:paraId="4611B400" w14:textId="57C658E2">
            <w:pPr>
              <w:pStyle w:val="NoSpacing"/>
              <w:numPr>
                <w:ilvl w:val="0"/>
                <w:numId w:val="15"/>
              </w:numPr>
              <w:ind/>
              <w:rPr>
                <w:rFonts w:ascii="Calibri" w:hAnsi="Calibri" w:cs="Calibri"/>
                <w:sz w:val="22"/>
                <w:szCs w:val="22"/>
              </w:rPr>
            </w:pPr>
            <w:r w:rsidRPr="57763117" w:rsidR="008033F6">
              <w:rPr>
                <w:rFonts w:ascii="Calibri" w:hAnsi="Calibri" w:cs="Calibri"/>
                <w:sz w:val="22"/>
                <w:szCs w:val="22"/>
              </w:rPr>
              <w:t xml:space="preserve">Scaffold a discussion with the </w:t>
            </w:r>
            <w:r w:rsidRPr="57763117" w:rsidR="000376B4">
              <w:rPr>
                <w:rFonts w:ascii="Calibri" w:hAnsi="Calibri" w:cs="Calibri"/>
                <w:sz w:val="22"/>
                <w:szCs w:val="22"/>
              </w:rPr>
              <w:t>p</w:t>
            </w:r>
            <w:r w:rsidRPr="57763117" w:rsidR="00294A83">
              <w:rPr>
                <w:rFonts w:ascii="Calibri" w:hAnsi="Calibri" w:cs="Calibri"/>
                <w:sz w:val="22"/>
                <w:szCs w:val="22"/>
              </w:rPr>
              <w:t>upils</w:t>
            </w:r>
            <w:r w:rsidRPr="57763117" w:rsidR="008033F6">
              <w:rPr>
                <w:rFonts w:ascii="Calibri" w:hAnsi="Calibri" w:cs="Calibri"/>
                <w:sz w:val="22"/>
                <w:szCs w:val="22"/>
              </w:rPr>
              <w:t xml:space="preserve"> so that they can think about everything that they have learnt about Islam. </w:t>
            </w:r>
            <w:r w:rsidRPr="57763117" w:rsidR="00294A83">
              <w:rPr>
                <w:rFonts w:ascii="Calibri" w:hAnsi="Calibri" w:cs="Calibri"/>
                <w:sz w:val="22"/>
                <w:szCs w:val="22"/>
              </w:rPr>
              <w:t>Pupils</w:t>
            </w:r>
            <w:r w:rsidRPr="57763117" w:rsidR="008033F6">
              <w:rPr>
                <w:rFonts w:ascii="Calibri" w:hAnsi="Calibri" w:cs="Calibri"/>
                <w:sz w:val="22"/>
                <w:szCs w:val="22"/>
              </w:rPr>
              <w:t xml:space="preserve"> to think about what they have found most interesting or any questions that they might still have.</w:t>
            </w:r>
            <w:r w:rsidRPr="57763117" w:rsidR="008F07BD">
              <w:rPr>
                <w:rFonts w:ascii="Calibri" w:hAnsi="Calibri" w:cs="Calibri"/>
                <w:sz w:val="22"/>
                <w:szCs w:val="22"/>
              </w:rPr>
              <w:t xml:space="preserve"> </w:t>
            </w:r>
            <w:bookmarkStart w:name="_GoBack" w:id="0"/>
            <w:bookmarkEnd w:id="0"/>
            <w:r w:rsidRPr="57763117" w:rsidR="008033F6">
              <w:rPr>
                <w:rFonts w:ascii="Calibri" w:hAnsi="Calibri" w:cs="Calibri"/>
                <w:b w:val="1"/>
                <w:bCs w:val="1"/>
                <w:sz w:val="22"/>
                <w:szCs w:val="22"/>
              </w:rPr>
              <w:t>Assessment Suggestion</w:t>
            </w:r>
            <w:r w:rsidRPr="57763117" w:rsidR="581A9232">
              <w:rPr>
                <w:rFonts w:ascii="Calibri" w:hAnsi="Calibri" w:cs="Calibri"/>
                <w:b w:val="1"/>
                <w:bCs w:val="1"/>
                <w:sz w:val="22"/>
                <w:szCs w:val="22"/>
              </w:rPr>
              <w:t xml:space="preserve">: </w:t>
            </w:r>
            <w:r w:rsidRPr="57763117" w:rsidR="00294A83">
              <w:rPr>
                <w:rFonts w:ascii="Calibri" w:hAnsi="Calibri" w:cs="Calibri"/>
                <w:sz w:val="22"/>
                <w:szCs w:val="22"/>
              </w:rPr>
              <w:t>Pupils</w:t>
            </w:r>
            <w:r w:rsidRPr="57763117" w:rsidR="008033F6">
              <w:rPr>
                <w:rFonts w:ascii="Calibri" w:hAnsi="Calibri" w:cs="Calibri"/>
                <w:sz w:val="22"/>
                <w:szCs w:val="22"/>
              </w:rPr>
              <w:t xml:space="preserve"> could create a fact file about what they have learnt about Islam or write about what Muslims believe around an outline of a person based on everything that they have learnt during the two parts of the unit.</w:t>
            </w:r>
          </w:p>
        </w:tc>
        <w:tc>
          <w:tcPr>
            <w:tcW w:w="3425" w:type="dxa"/>
            <w:tcBorders>
              <w:right w:val="single" w:color="auto" w:sz="6" w:space="0"/>
            </w:tcBorders>
            <w:tcMar>
              <w:left w:w="90" w:type="dxa"/>
              <w:right w:w="90" w:type="dxa"/>
            </w:tcMar>
          </w:tcPr>
          <w:p w:rsidRPr="004E6824" w:rsidR="30AC60E5" w:rsidP="004E6824" w:rsidRDefault="00715E25" w14:paraId="279830C3" w14:textId="33B07D92">
            <w:pPr>
              <w:pStyle w:val="NoSpacing"/>
              <w:rPr>
                <w:rFonts w:ascii="Calibri" w:hAnsi="Calibri" w:cs="Calibri"/>
                <w:sz w:val="22"/>
                <w:szCs w:val="22"/>
              </w:rPr>
            </w:pPr>
            <w:r w:rsidRPr="004E6824">
              <w:rPr>
                <w:rFonts w:ascii="Calibri" w:hAnsi="Calibri" w:cs="Calibri"/>
                <w:sz w:val="22"/>
                <w:szCs w:val="22"/>
              </w:rPr>
              <w:lastRenderedPageBreak/>
              <w:t>That Islam is based around 5 pillars of 5 that help a Muslim lead a good life.</w:t>
            </w:r>
          </w:p>
          <w:p w:rsidRPr="004E6824" w:rsidR="00715E25" w:rsidP="004E6824" w:rsidRDefault="00715E25" w14:paraId="772EFFBA" w14:textId="77777777">
            <w:pPr>
              <w:pStyle w:val="NoSpacing"/>
              <w:rPr>
                <w:rFonts w:ascii="Calibri" w:hAnsi="Calibri" w:cs="Calibri"/>
                <w:sz w:val="22"/>
                <w:szCs w:val="22"/>
              </w:rPr>
            </w:pPr>
          </w:p>
          <w:p w:rsidRPr="004E6824" w:rsidR="00715E25" w:rsidP="004E6824" w:rsidRDefault="00715E25" w14:paraId="6B9CA029" w14:textId="23CC9141">
            <w:pPr>
              <w:pStyle w:val="NoSpacing"/>
              <w:rPr>
                <w:rFonts w:ascii="Calibri" w:hAnsi="Calibri" w:cs="Calibri"/>
                <w:sz w:val="22"/>
                <w:szCs w:val="22"/>
              </w:rPr>
            </w:pPr>
            <w:r w:rsidRPr="004E6824">
              <w:rPr>
                <w:rFonts w:ascii="Calibri" w:hAnsi="Calibri" w:cs="Calibri"/>
                <w:sz w:val="22"/>
                <w:szCs w:val="22"/>
              </w:rPr>
              <w:t>That Muslims pray set prayers 5 times a day and face Makkah when they do.</w:t>
            </w:r>
          </w:p>
          <w:p w:rsidRPr="004E6824" w:rsidR="00715E25" w:rsidP="004E6824" w:rsidRDefault="00715E25" w14:paraId="79ED3C0F" w14:textId="1D25F64D">
            <w:pPr>
              <w:pStyle w:val="NoSpacing"/>
              <w:rPr>
                <w:rFonts w:ascii="Calibri" w:hAnsi="Calibri" w:cs="Calibri"/>
                <w:sz w:val="22"/>
                <w:szCs w:val="22"/>
              </w:rPr>
            </w:pPr>
          </w:p>
          <w:p w:rsidRPr="004E6824" w:rsidR="00715E25" w:rsidP="004E6824" w:rsidRDefault="00715E25" w14:paraId="54669C59" w14:textId="2B5C39E5">
            <w:pPr>
              <w:pStyle w:val="NoSpacing"/>
              <w:rPr>
                <w:rFonts w:ascii="Calibri" w:hAnsi="Calibri" w:cs="Calibri"/>
                <w:sz w:val="22"/>
                <w:szCs w:val="22"/>
              </w:rPr>
            </w:pPr>
            <w:r w:rsidRPr="004E6824">
              <w:rPr>
                <w:rFonts w:ascii="Calibri" w:hAnsi="Calibri" w:cs="Calibri"/>
                <w:sz w:val="22"/>
                <w:szCs w:val="22"/>
              </w:rPr>
              <w:t>That a masjid is where Muslims go to worship.</w:t>
            </w:r>
          </w:p>
          <w:p w:rsidRPr="004E6824" w:rsidR="00715E25" w:rsidP="004E6824" w:rsidRDefault="00715E25" w14:paraId="0C25D791" w14:textId="22CB9332">
            <w:pPr>
              <w:pStyle w:val="NoSpacing"/>
              <w:rPr>
                <w:rFonts w:ascii="Calibri" w:hAnsi="Calibri" w:cs="Calibri"/>
                <w:sz w:val="22"/>
                <w:szCs w:val="22"/>
              </w:rPr>
            </w:pPr>
          </w:p>
          <w:p w:rsidRPr="004E6824" w:rsidR="00715E25" w:rsidP="004E6824" w:rsidRDefault="00715E25" w14:paraId="76DA9D82" w14:textId="231F7E7C">
            <w:pPr>
              <w:pStyle w:val="NoSpacing"/>
              <w:rPr>
                <w:rFonts w:ascii="Calibri" w:hAnsi="Calibri" w:cs="Calibri"/>
                <w:sz w:val="22"/>
                <w:szCs w:val="22"/>
              </w:rPr>
            </w:pPr>
            <w:r w:rsidRPr="004E6824">
              <w:rPr>
                <w:rFonts w:ascii="Calibri" w:hAnsi="Calibri" w:cs="Calibri"/>
                <w:sz w:val="22"/>
                <w:szCs w:val="22"/>
              </w:rPr>
              <w:t xml:space="preserve">That Muslims perform an </w:t>
            </w:r>
            <w:proofErr w:type="spellStart"/>
            <w:r w:rsidRPr="004E6824">
              <w:rPr>
                <w:rFonts w:ascii="Calibri" w:hAnsi="Calibri" w:cs="Calibri"/>
                <w:sz w:val="22"/>
                <w:szCs w:val="22"/>
              </w:rPr>
              <w:t>Aqiqah</w:t>
            </w:r>
            <w:proofErr w:type="spellEnd"/>
            <w:r w:rsidRPr="004E6824">
              <w:rPr>
                <w:rFonts w:ascii="Calibri" w:hAnsi="Calibri" w:cs="Calibri"/>
                <w:sz w:val="22"/>
                <w:szCs w:val="22"/>
              </w:rPr>
              <w:t xml:space="preserve"> ceremony to welcome a new baby to Islam.</w:t>
            </w:r>
          </w:p>
          <w:p w:rsidRPr="004E6824" w:rsidR="00715E25" w:rsidP="004E6824" w:rsidRDefault="00715E25" w14:paraId="0A442CCC" w14:textId="7477481A">
            <w:pPr>
              <w:pStyle w:val="NoSpacing"/>
              <w:rPr>
                <w:rFonts w:ascii="Calibri" w:hAnsi="Calibri" w:cs="Calibri"/>
                <w:sz w:val="22"/>
                <w:szCs w:val="22"/>
              </w:rPr>
            </w:pPr>
          </w:p>
          <w:p w:rsidRPr="004E6824" w:rsidR="00715E25" w:rsidP="004E6824" w:rsidRDefault="00715E25" w14:paraId="171F1B83" w14:textId="77777777">
            <w:pPr>
              <w:pStyle w:val="NoSpacing"/>
              <w:rPr>
                <w:rFonts w:ascii="Calibri" w:hAnsi="Calibri" w:cs="Calibri"/>
                <w:sz w:val="22"/>
                <w:szCs w:val="22"/>
              </w:rPr>
            </w:pPr>
            <w:r w:rsidRPr="004E6824">
              <w:rPr>
                <w:rFonts w:ascii="Calibri" w:hAnsi="Calibri" w:cs="Calibri"/>
                <w:sz w:val="22"/>
                <w:szCs w:val="22"/>
              </w:rPr>
              <w:t>That Muslims mark the end of Ramadan (a month of fasting) by celebrating Eid-ul-</w:t>
            </w:r>
            <w:proofErr w:type="spellStart"/>
            <w:r w:rsidRPr="004E6824">
              <w:rPr>
                <w:rFonts w:ascii="Calibri" w:hAnsi="Calibri" w:cs="Calibri"/>
                <w:sz w:val="22"/>
                <w:szCs w:val="22"/>
              </w:rPr>
              <w:t>Fitr</w:t>
            </w:r>
            <w:proofErr w:type="spellEnd"/>
            <w:r w:rsidRPr="004E6824">
              <w:rPr>
                <w:rFonts w:ascii="Calibri" w:hAnsi="Calibri" w:cs="Calibri"/>
                <w:sz w:val="22"/>
                <w:szCs w:val="22"/>
              </w:rPr>
              <w:t>.</w:t>
            </w:r>
          </w:p>
          <w:p w:rsidRPr="004E6824" w:rsidR="00715E25" w:rsidP="004E6824" w:rsidRDefault="00715E25" w14:paraId="1F15FDEA" w14:textId="1F6F1E00">
            <w:pPr>
              <w:pStyle w:val="NoSpacing"/>
              <w:rPr>
                <w:rFonts w:ascii="Calibri" w:hAnsi="Calibri" w:cs="Calibri"/>
                <w:sz w:val="22"/>
                <w:szCs w:val="22"/>
              </w:rPr>
            </w:pPr>
            <w:r w:rsidRPr="004E6824">
              <w:rPr>
                <w:rFonts w:ascii="Calibri" w:hAnsi="Calibri" w:cs="Calibri"/>
                <w:sz w:val="22"/>
                <w:szCs w:val="22"/>
              </w:rPr>
              <w:t xml:space="preserve"> </w:t>
            </w:r>
          </w:p>
          <w:p w:rsidRPr="004E6824" w:rsidR="00715E25" w:rsidP="004E6824" w:rsidRDefault="00715E25" w14:paraId="47075423" w14:textId="77777777">
            <w:pPr>
              <w:pStyle w:val="NoSpacing"/>
              <w:rPr>
                <w:rFonts w:ascii="Calibri" w:hAnsi="Calibri" w:cs="Calibri"/>
                <w:sz w:val="22"/>
                <w:szCs w:val="22"/>
              </w:rPr>
            </w:pPr>
          </w:p>
          <w:p w:rsidRPr="004E6824" w:rsidR="00715E25" w:rsidP="004E6824" w:rsidRDefault="00715E25" w14:paraId="61B46444" w14:textId="72B93A87">
            <w:pPr>
              <w:pStyle w:val="NoSpacing"/>
              <w:rPr>
                <w:rFonts w:ascii="Calibri" w:hAnsi="Calibri" w:cs="Calibri"/>
                <w:sz w:val="22"/>
                <w:szCs w:val="22"/>
              </w:rPr>
            </w:pPr>
          </w:p>
        </w:tc>
      </w:tr>
      <w:tr w:rsidR="30AC60E5" w:rsidTr="57763117" w14:paraId="502AA8E6" w14:textId="77777777">
        <w:trPr>
          <w:trHeight w:val="585"/>
        </w:trPr>
        <w:tc>
          <w:tcPr>
            <w:tcW w:w="1731" w:type="dxa"/>
            <w:vMerge/>
            <w:tcMar/>
            <w:vAlign w:val="center"/>
          </w:tcPr>
          <w:p w:rsidR="00010409" w:rsidRDefault="00010409" w14:paraId="06442B3E" w14:textId="77777777"/>
        </w:tc>
        <w:tc>
          <w:tcPr>
            <w:tcW w:w="1860" w:type="dxa"/>
            <w:vMerge/>
            <w:tcMar/>
            <w:vAlign w:val="center"/>
          </w:tcPr>
          <w:p w:rsidR="00010409" w:rsidRDefault="00010409" w14:paraId="3AAB1334" w14:textId="77777777"/>
        </w:tc>
        <w:tc>
          <w:tcPr>
            <w:tcW w:w="7500" w:type="dxa"/>
            <w:vMerge/>
            <w:tcMar/>
            <w:vAlign w:val="center"/>
          </w:tcPr>
          <w:p w:rsidR="00010409" w:rsidRDefault="00010409" w14:paraId="75663380" w14:textId="77777777"/>
        </w:tc>
        <w:tc>
          <w:tcPr>
            <w:tcW w:w="3425" w:type="dxa"/>
            <w:tcBorders>
              <w:bottom w:val="single" w:color="auto" w:sz="6" w:space="0"/>
              <w:right w:val="single" w:color="auto" w:sz="6" w:space="0"/>
            </w:tcBorders>
            <w:tcMar>
              <w:left w:w="90" w:type="dxa"/>
              <w:right w:w="90" w:type="dxa"/>
            </w:tcMar>
          </w:tcPr>
          <w:p w:rsidR="30AC60E5" w:rsidP="30AC60E5" w:rsidRDefault="30AC60E5" w14:paraId="2DB97E02" w14:textId="797966F3">
            <w:pPr>
              <w:spacing w:line="259" w:lineRule="auto"/>
              <w:rPr>
                <w:rFonts w:ascii="Calibri" w:hAnsi="Calibri" w:eastAsia="Calibri" w:cs="Calibri"/>
                <w:color w:val="7030A0"/>
                <w:sz w:val="22"/>
                <w:szCs w:val="22"/>
              </w:rPr>
            </w:pPr>
            <w:r w:rsidRPr="30AC60E5">
              <w:rPr>
                <w:rFonts w:ascii="Calibri" w:hAnsi="Calibri" w:eastAsia="Calibri" w:cs="Calibri"/>
                <w:b/>
                <w:bCs/>
                <w:color w:val="7030A0"/>
                <w:sz w:val="22"/>
                <w:szCs w:val="22"/>
                <w:lang w:val="en-GB"/>
              </w:rPr>
              <w:t xml:space="preserve">Assessment suggestions: </w:t>
            </w:r>
          </w:p>
          <w:p w:rsidR="30AC60E5" w:rsidP="30AC60E5" w:rsidRDefault="30AC60E5" w14:paraId="7C055878" w14:textId="24F8C659">
            <w:pPr>
              <w:spacing w:line="259" w:lineRule="auto"/>
              <w:rPr>
                <w:rFonts w:ascii="Calibri" w:hAnsi="Calibri" w:eastAsia="Calibri" w:cs="Calibri"/>
                <w:color w:val="FF0000"/>
                <w:sz w:val="22"/>
                <w:szCs w:val="22"/>
              </w:rPr>
            </w:pPr>
          </w:p>
        </w:tc>
      </w:tr>
      <w:tr w:rsidR="30AC60E5" w:rsidTr="57763117" w14:paraId="119F3D1B" w14:textId="77777777">
        <w:trPr>
          <w:trHeight w:val="585"/>
        </w:trPr>
        <w:tc>
          <w:tcPr>
            <w:tcW w:w="1731" w:type="dxa"/>
            <w:vMerge/>
            <w:tcMar/>
            <w:vAlign w:val="center"/>
          </w:tcPr>
          <w:p w:rsidR="00010409" w:rsidRDefault="00010409" w14:paraId="21810E3D" w14:textId="77777777"/>
        </w:tc>
        <w:tc>
          <w:tcPr>
            <w:tcW w:w="1860" w:type="dxa"/>
            <w:vMerge/>
            <w:tcMar/>
            <w:vAlign w:val="center"/>
          </w:tcPr>
          <w:p w:rsidR="00010409" w:rsidRDefault="00010409" w14:paraId="03F0AED0" w14:textId="77777777"/>
        </w:tc>
        <w:tc>
          <w:tcPr>
            <w:tcW w:w="7500" w:type="dxa"/>
            <w:vMerge/>
            <w:tcMar/>
            <w:vAlign w:val="center"/>
          </w:tcPr>
          <w:p w:rsidR="00010409" w:rsidRDefault="00010409" w14:paraId="2D8E5220" w14:textId="77777777"/>
        </w:tc>
        <w:tc>
          <w:tcPr>
            <w:tcW w:w="3425" w:type="dxa"/>
            <w:tcBorders>
              <w:bottom w:val="single" w:color="auto" w:sz="6" w:space="0"/>
              <w:right w:val="single" w:color="auto" w:sz="6" w:space="0"/>
            </w:tcBorders>
            <w:tcMar>
              <w:left w:w="90" w:type="dxa"/>
              <w:right w:w="90" w:type="dxa"/>
            </w:tcMar>
          </w:tcPr>
          <w:p w:rsidR="008033F6" w:rsidP="008033F6" w:rsidRDefault="008033F6" w14:paraId="0677F021" w14:textId="711759B8">
            <w:pPr>
              <w:spacing w:line="259" w:lineRule="auto"/>
              <w:rPr>
                <w:rFonts w:ascii="Calibri" w:hAnsi="Calibri" w:eastAsia="Calibri" w:cs="Calibri"/>
                <w:color w:val="000000" w:themeColor="text1"/>
                <w:sz w:val="22"/>
                <w:szCs w:val="22"/>
              </w:rPr>
            </w:pPr>
            <w:r>
              <w:rPr>
                <w:rFonts w:ascii="Calibri" w:hAnsi="Calibri" w:eastAsia="Calibri" w:cs="Calibri"/>
                <w:color w:val="000000" w:themeColor="text1"/>
                <w:sz w:val="22"/>
                <w:szCs w:val="22"/>
              </w:rPr>
              <w:t>Pupils could complete suggested tasks at the end of each lesson which could help the</w:t>
            </w:r>
            <w:r w:rsidR="006B473E">
              <w:rPr>
                <w:rFonts w:ascii="Calibri" w:hAnsi="Calibri" w:eastAsia="Calibri" w:cs="Calibri"/>
                <w:color w:val="000000" w:themeColor="text1"/>
                <w:sz w:val="22"/>
                <w:szCs w:val="22"/>
              </w:rPr>
              <w:t xml:space="preserve">m </w:t>
            </w:r>
            <w:r>
              <w:rPr>
                <w:rFonts w:ascii="Calibri" w:hAnsi="Calibri" w:eastAsia="Calibri" w:cs="Calibri"/>
                <w:color w:val="000000" w:themeColor="text1"/>
                <w:sz w:val="22"/>
                <w:szCs w:val="22"/>
              </w:rPr>
              <w:t>consolidate their learning and show their understanding. This will allow teachers to assess against the knowledge statements.</w:t>
            </w:r>
          </w:p>
          <w:p w:rsidR="008033F6" w:rsidP="008033F6" w:rsidRDefault="008033F6" w14:paraId="4A5FF837" w14:textId="5EC22F38">
            <w:pPr>
              <w:spacing w:line="259" w:lineRule="auto"/>
              <w:rPr>
                <w:rFonts w:ascii="Calibri" w:hAnsi="Calibri" w:eastAsia="Calibri" w:cs="Calibri"/>
                <w:color w:val="000000" w:themeColor="text1"/>
                <w:sz w:val="22"/>
                <w:szCs w:val="22"/>
              </w:rPr>
            </w:pPr>
          </w:p>
          <w:p w:rsidR="008033F6" w:rsidP="008033F6" w:rsidRDefault="008033F6" w14:paraId="5A9A5DFF" w14:textId="3CB39EF3">
            <w:pPr>
              <w:spacing w:line="259" w:lineRule="auto"/>
              <w:rPr>
                <w:rFonts w:ascii="Calibri" w:hAnsi="Calibri" w:eastAsia="Calibri" w:cs="Calibri"/>
                <w:color w:val="000000" w:themeColor="text1"/>
                <w:sz w:val="22"/>
                <w:szCs w:val="22"/>
              </w:rPr>
            </w:pPr>
            <w:r>
              <w:rPr>
                <w:rFonts w:ascii="Calibri" w:hAnsi="Calibri" w:eastAsia="Calibri" w:cs="Calibri"/>
                <w:color w:val="000000" w:themeColor="text1"/>
                <w:sz w:val="22"/>
                <w:szCs w:val="22"/>
              </w:rPr>
              <w:lastRenderedPageBreak/>
              <w:t xml:space="preserve">End of Unit Assessment </w:t>
            </w:r>
          </w:p>
          <w:p w:rsidR="008033F6" w:rsidP="008033F6" w:rsidRDefault="00294A83" w14:paraId="51E5B1FC" w14:textId="6D33D911">
            <w:pPr>
              <w:spacing w:line="259" w:lineRule="auto"/>
              <w:rPr>
                <w:rFonts w:ascii="Calibri" w:hAnsi="Calibri" w:eastAsia="Calibri" w:cs="Calibri"/>
                <w:color w:val="000000" w:themeColor="text1"/>
                <w:sz w:val="22"/>
                <w:szCs w:val="22"/>
              </w:rPr>
            </w:pPr>
            <w:r>
              <w:rPr>
                <w:rFonts w:ascii="Calibri" w:hAnsi="Calibri" w:eastAsia="Calibri" w:cs="Calibri"/>
                <w:color w:val="000000" w:themeColor="text1"/>
                <w:sz w:val="22"/>
                <w:szCs w:val="22"/>
              </w:rPr>
              <w:t>Pupils</w:t>
            </w:r>
            <w:r w:rsidR="008033F6">
              <w:rPr>
                <w:rFonts w:ascii="Calibri" w:hAnsi="Calibri" w:eastAsia="Calibri" w:cs="Calibri"/>
                <w:color w:val="000000" w:themeColor="text1"/>
                <w:sz w:val="22"/>
                <w:szCs w:val="22"/>
              </w:rPr>
              <w:t xml:space="preserve"> could create a fact file about Muslim beliefs or brainstorm ideas around a picture or an outline of a Muslim child.</w:t>
            </w:r>
          </w:p>
          <w:p w:rsidR="30AC60E5" w:rsidP="30AC60E5" w:rsidRDefault="30AC60E5" w14:paraId="6E2B3423" w14:textId="77777777">
            <w:pPr>
              <w:spacing w:line="259" w:lineRule="auto"/>
              <w:rPr>
                <w:rFonts w:ascii="Calibri" w:hAnsi="Calibri" w:eastAsia="Calibri" w:cs="Calibri"/>
                <w:color w:val="000000" w:themeColor="text1"/>
                <w:sz w:val="22"/>
                <w:szCs w:val="22"/>
              </w:rPr>
            </w:pPr>
          </w:p>
          <w:p w:rsidR="00855822" w:rsidP="30AC60E5" w:rsidRDefault="00855822" w14:paraId="52A2D92D" w14:textId="77777777">
            <w:pPr>
              <w:spacing w:line="259" w:lineRule="auto"/>
              <w:rPr>
                <w:rFonts w:ascii="Calibri" w:hAnsi="Calibri" w:eastAsia="Calibri" w:cs="Calibri"/>
                <w:color w:val="000000" w:themeColor="text1"/>
                <w:sz w:val="22"/>
                <w:szCs w:val="22"/>
              </w:rPr>
            </w:pPr>
          </w:p>
          <w:p w:rsidR="00855822" w:rsidP="000A2036" w:rsidRDefault="00855822" w14:paraId="42C05B36" w14:textId="1DD5F507">
            <w:pPr>
              <w:spacing w:line="259" w:lineRule="auto"/>
              <w:rPr>
                <w:rFonts w:ascii="Calibri" w:hAnsi="Calibri" w:eastAsia="Calibri" w:cs="Calibri"/>
                <w:color w:val="000000" w:themeColor="text1"/>
                <w:sz w:val="22"/>
                <w:szCs w:val="22"/>
              </w:rPr>
            </w:pPr>
          </w:p>
        </w:tc>
      </w:tr>
      <w:tr w:rsidR="30AC60E5" w:rsidTr="57763117" w14:paraId="045D2B8C" w14:textId="77777777">
        <w:trPr>
          <w:trHeight w:val="585"/>
        </w:trPr>
        <w:tc>
          <w:tcPr>
            <w:tcW w:w="3591" w:type="dxa"/>
            <w:gridSpan w:val="2"/>
            <w:tcBorders>
              <w:left w:val="single" w:color="000000" w:themeColor="text1" w:sz="6" w:space="0"/>
              <w:bottom w:val="single" w:color="000000" w:themeColor="text1" w:sz="6" w:space="0"/>
            </w:tcBorders>
            <w:shd w:val="clear" w:color="auto" w:fill="F2F2F2" w:themeFill="background1" w:themeFillShade="F2"/>
            <w:tcMar>
              <w:left w:w="90" w:type="dxa"/>
              <w:right w:w="90" w:type="dxa"/>
            </w:tcMar>
          </w:tcPr>
          <w:p w:rsidR="30AC60E5" w:rsidP="30AC60E5" w:rsidRDefault="30AC60E5" w14:paraId="7D36962A" w14:textId="0C4E0144">
            <w:pPr>
              <w:spacing w:line="259" w:lineRule="auto"/>
              <w:rPr>
                <w:rFonts w:ascii="Calibri" w:hAnsi="Calibri" w:eastAsia="Calibri" w:cs="Calibri"/>
                <w:color w:val="7030A0"/>
                <w:sz w:val="22"/>
                <w:szCs w:val="22"/>
              </w:rPr>
            </w:pPr>
            <w:r w:rsidRPr="30AC60E5">
              <w:rPr>
                <w:rFonts w:ascii="Calibri" w:hAnsi="Calibri" w:eastAsia="Calibri" w:cs="Calibri"/>
                <w:b/>
                <w:bCs/>
                <w:color w:val="7030A0"/>
                <w:sz w:val="22"/>
                <w:szCs w:val="22"/>
                <w:lang w:val="en-GB"/>
              </w:rPr>
              <w:lastRenderedPageBreak/>
              <w:t>Key vocabulary:</w:t>
            </w:r>
          </w:p>
        </w:tc>
        <w:tc>
          <w:tcPr>
            <w:tcW w:w="7500" w:type="dxa"/>
            <w:tcBorders>
              <w:bottom w:val="single" w:color="auto" w:sz="6" w:space="0"/>
            </w:tcBorders>
            <w:shd w:val="clear" w:color="auto" w:fill="F2F2F2" w:themeFill="background1" w:themeFillShade="F2"/>
            <w:tcMar>
              <w:left w:w="90" w:type="dxa"/>
              <w:right w:w="90" w:type="dxa"/>
            </w:tcMar>
          </w:tcPr>
          <w:p w:rsidR="30AC60E5" w:rsidP="30AC60E5" w:rsidRDefault="30AC60E5" w14:paraId="766AD999" w14:textId="3CE719F4">
            <w:pPr>
              <w:spacing w:line="259" w:lineRule="auto"/>
              <w:rPr>
                <w:rFonts w:ascii="Calibri" w:hAnsi="Calibri" w:eastAsia="Calibri" w:cs="Calibri"/>
                <w:color w:val="000000" w:themeColor="text1"/>
                <w:sz w:val="16"/>
                <w:szCs w:val="16"/>
              </w:rPr>
            </w:pPr>
            <w:r w:rsidRPr="30AC60E5">
              <w:rPr>
                <w:rFonts w:ascii="Calibri" w:hAnsi="Calibri" w:eastAsia="Calibri" w:cs="Calibri"/>
                <w:b/>
                <w:bCs/>
                <w:color w:val="7030A0"/>
                <w:sz w:val="22"/>
                <w:szCs w:val="22"/>
                <w:lang w:val="en-GB"/>
              </w:rPr>
              <w:t>Links to prior knowledge:</w:t>
            </w:r>
            <w:r w:rsidRPr="30AC60E5">
              <w:rPr>
                <w:rFonts w:ascii="Calibri" w:hAnsi="Calibri" w:eastAsia="Calibri" w:cs="Calibri"/>
                <w:b/>
                <w:bCs/>
                <w:color w:val="7030A0"/>
                <w:sz w:val="16"/>
                <w:szCs w:val="16"/>
                <w:lang w:val="en-GB"/>
              </w:rPr>
              <w:t xml:space="preserve"> </w:t>
            </w:r>
            <w:r w:rsidRPr="30AC60E5">
              <w:rPr>
                <w:rFonts w:ascii="Calibri" w:hAnsi="Calibri" w:eastAsia="Calibri" w:cs="Calibri"/>
                <w:b/>
                <w:bCs/>
                <w:i/>
                <w:iCs/>
                <w:color w:val="000000" w:themeColor="text1"/>
                <w:sz w:val="16"/>
                <w:szCs w:val="16"/>
                <w:lang w:val="en-GB"/>
              </w:rPr>
              <w:t>(Prior knowledge should be discussed at the beginning of the lesson to help pupils make connections and deepen knowledge)</w:t>
            </w:r>
          </w:p>
        </w:tc>
        <w:tc>
          <w:tcPr>
            <w:tcW w:w="3425" w:type="dxa"/>
            <w:tcBorders>
              <w:bottom w:val="single" w:color="000000" w:themeColor="text1" w:sz="6" w:space="0"/>
              <w:right w:val="single" w:color="000000" w:themeColor="text1" w:sz="6" w:space="0"/>
            </w:tcBorders>
            <w:shd w:val="clear" w:color="auto" w:fill="F2F2F2" w:themeFill="background1" w:themeFillShade="F2"/>
            <w:tcMar>
              <w:left w:w="90" w:type="dxa"/>
              <w:right w:w="90" w:type="dxa"/>
            </w:tcMar>
          </w:tcPr>
          <w:p w:rsidR="30AC60E5" w:rsidP="30AC60E5" w:rsidRDefault="30AC60E5" w14:paraId="4E3B90C8" w14:textId="6312DA23">
            <w:pPr>
              <w:spacing w:line="259" w:lineRule="auto"/>
              <w:rPr>
                <w:rFonts w:ascii="Calibri" w:hAnsi="Calibri" w:eastAsia="Calibri" w:cs="Calibri"/>
                <w:color w:val="000000" w:themeColor="text1"/>
                <w:sz w:val="22"/>
                <w:szCs w:val="22"/>
                <w:lang w:val="en-GB"/>
              </w:rPr>
            </w:pPr>
            <w:r w:rsidRPr="30AC60E5">
              <w:rPr>
                <w:rFonts w:ascii="Calibri" w:hAnsi="Calibri" w:eastAsia="Calibri" w:cs="Calibri"/>
                <w:b/>
                <w:bCs/>
                <w:color w:val="7030A0"/>
                <w:sz w:val="22"/>
                <w:szCs w:val="22"/>
                <w:lang w:val="en-GB"/>
              </w:rPr>
              <w:t>Links to future units:</w:t>
            </w:r>
            <w:r w:rsidRPr="30AC60E5">
              <w:rPr>
                <w:rFonts w:ascii="Calibri" w:hAnsi="Calibri" w:eastAsia="Calibri" w:cs="Calibri"/>
                <w:b/>
                <w:bCs/>
                <w:color w:val="000000" w:themeColor="text1"/>
                <w:sz w:val="22"/>
                <w:szCs w:val="22"/>
                <w:lang w:val="en-GB"/>
              </w:rPr>
              <w:t xml:space="preserve"> </w:t>
            </w:r>
          </w:p>
          <w:p w:rsidR="30AC60E5" w:rsidP="30AC60E5" w:rsidRDefault="30AC60E5" w14:paraId="54FBBA1E" w14:textId="770F38BE">
            <w:pPr>
              <w:spacing w:line="259" w:lineRule="auto"/>
              <w:rPr>
                <w:rFonts w:ascii="Calibri" w:hAnsi="Calibri" w:eastAsia="Calibri" w:cs="Calibri"/>
                <w:color w:val="7030A0"/>
                <w:sz w:val="22"/>
                <w:szCs w:val="22"/>
                <w:lang w:val="en-GB"/>
              </w:rPr>
            </w:pPr>
          </w:p>
        </w:tc>
      </w:tr>
      <w:tr w:rsidR="30AC60E5" w:rsidTr="57763117" w14:paraId="43E224AC" w14:textId="77777777">
        <w:trPr>
          <w:trHeight w:val="585"/>
        </w:trPr>
        <w:tc>
          <w:tcPr>
            <w:tcW w:w="3591" w:type="dxa"/>
            <w:gridSpan w:val="2"/>
            <w:tcBorders>
              <w:left w:val="single" w:color="000000" w:themeColor="text1" w:sz="6" w:space="0"/>
              <w:bottom w:val="single" w:color="000000" w:themeColor="text1" w:sz="6" w:space="0"/>
            </w:tcBorders>
            <w:tcMar>
              <w:left w:w="90" w:type="dxa"/>
              <w:right w:w="90" w:type="dxa"/>
            </w:tcMar>
          </w:tcPr>
          <w:p w:rsidRPr="004E6824" w:rsidR="004E6824" w:rsidP="004E6824" w:rsidRDefault="004E6824" w14:paraId="15F73099" w14:textId="77777777">
            <w:pPr>
              <w:spacing w:line="259" w:lineRule="auto"/>
              <w:rPr>
                <w:rFonts w:ascii="Calibri" w:hAnsi="Calibri" w:eastAsia="Calibri" w:cs="Calibri"/>
                <w:color w:val="7030A0"/>
                <w:sz w:val="20"/>
                <w:szCs w:val="22"/>
                <w:lang w:val="en-GB"/>
              </w:rPr>
            </w:pPr>
            <w:r w:rsidRPr="004E6824">
              <w:rPr>
                <w:sz w:val="20"/>
                <w:szCs w:val="22"/>
              </w:rPr>
              <w:t xml:space="preserve">Allah, </w:t>
            </w:r>
            <w:proofErr w:type="gramStart"/>
            <w:r w:rsidRPr="004E6824">
              <w:rPr>
                <w:rFonts w:ascii="Calibri" w:hAnsi="Calibri" w:eastAsia="Calibri" w:cs="Calibri"/>
                <w:sz w:val="20"/>
                <w:szCs w:val="22"/>
                <w:lang w:val="en-GB"/>
              </w:rPr>
              <w:t>adhan,</w:t>
            </w:r>
            <w:r w:rsidRPr="004E6824">
              <w:rPr>
                <w:sz w:val="20"/>
                <w:szCs w:val="22"/>
              </w:rPr>
              <w:t>,</w:t>
            </w:r>
            <w:proofErr w:type="gramEnd"/>
            <w:r w:rsidRPr="004E6824">
              <w:rPr>
                <w:sz w:val="20"/>
                <w:szCs w:val="22"/>
              </w:rPr>
              <w:t xml:space="preserve"> Al- Asma ul-</w:t>
            </w:r>
            <w:proofErr w:type="spellStart"/>
            <w:r w:rsidRPr="004E6824">
              <w:rPr>
                <w:sz w:val="20"/>
                <w:szCs w:val="22"/>
              </w:rPr>
              <w:t>Husna</w:t>
            </w:r>
            <w:proofErr w:type="spellEnd"/>
            <w:r w:rsidRPr="004E6824">
              <w:rPr>
                <w:sz w:val="20"/>
                <w:szCs w:val="22"/>
              </w:rPr>
              <w:t xml:space="preserve">, </w:t>
            </w:r>
            <w:proofErr w:type="spellStart"/>
            <w:r w:rsidRPr="004E6824">
              <w:rPr>
                <w:rFonts w:ascii="Calibri" w:hAnsi="Calibri" w:eastAsia="Calibri" w:cs="Calibri"/>
                <w:sz w:val="20"/>
                <w:szCs w:val="22"/>
                <w:lang w:val="en-GB"/>
              </w:rPr>
              <w:t>aqiqah</w:t>
            </w:r>
            <w:proofErr w:type="spellEnd"/>
            <w:r w:rsidRPr="004E6824">
              <w:rPr>
                <w:rFonts w:ascii="Calibri" w:hAnsi="Calibri" w:eastAsia="Calibri" w:cs="Calibri"/>
                <w:sz w:val="20"/>
                <w:szCs w:val="22"/>
                <w:lang w:val="en-GB"/>
              </w:rPr>
              <w:t xml:space="preserve">, </w:t>
            </w:r>
            <w:r w:rsidRPr="004E6824">
              <w:rPr>
                <w:sz w:val="20"/>
                <w:szCs w:val="22"/>
              </w:rPr>
              <w:t xml:space="preserve">Arabic, attributes, </w:t>
            </w:r>
            <w:r w:rsidRPr="004E6824">
              <w:rPr>
                <w:rFonts w:ascii="Calibri" w:hAnsi="Calibri" w:eastAsia="Calibri" w:cs="Calibri"/>
                <w:sz w:val="20"/>
                <w:szCs w:val="22"/>
                <w:lang w:val="en-GB"/>
              </w:rPr>
              <w:t xml:space="preserve">ceremony, </w:t>
            </w:r>
            <w:r w:rsidRPr="004E6824">
              <w:rPr>
                <w:sz w:val="20"/>
                <w:szCs w:val="22"/>
              </w:rPr>
              <w:t xml:space="preserve">created, creator, crescent moon, </w:t>
            </w:r>
            <w:r w:rsidRPr="004E6824">
              <w:rPr>
                <w:rFonts w:ascii="Calibri" w:hAnsi="Calibri" w:eastAsia="Calibri" w:cs="Calibri"/>
                <w:sz w:val="20"/>
                <w:szCs w:val="22"/>
                <w:lang w:val="en-GB"/>
              </w:rPr>
              <w:t>Eid ul-</w:t>
            </w:r>
            <w:proofErr w:type="spellStart"/>
            <w:r w:rsidRPr="004E6824">
              <w:rPr>
                <w:rFonts w:ascii="Calibri" w:hAnsi="Calibri" w:eastAsia="Calibri" w:cs="Calibri"/>
                <w:sz w:val="20"/>
                <w:szCs w:val="22"/>
                <w:lang w:val="en-GB"/>
              </w:rPr>
              <w:t>Adha</w:t>
            </w:r>
            <w:proofErr w:type="spellEnd"/>
            <w:r w:rsidRPr="004E6824">
              <w:rPr>
                <w:rFonts w:ascii="Calibri" w:hAnsi="Calibri" w:eastAsia="Calibri" w:cs="Calibri"/>
                <w:sz w:val="20"/>
                <w:szCs w:val="22"/>
                <w:lang w:val="en-GB"/>
              </w:rPr>
              <w:t>, Eid ul-</w:t>
            </w:r>
            <w:proofErr w:type="spellStart"/>
            <w:r w:rsidRPr="004E6824">
              <w:rPr>
                <w:rFonts w:ascii="Calibri" w:hAnsi="Calibri" w:eastAsia="Calibri" w:cs="Calibri"/>
                <w:sz w:val="20"/>
                <w:szCs w:val="22"/>
                <w:lang w:val="en-GB"/>
              </w:rPr>
              <w:t>Fitr</w:t>
            </w:r>
            <w:proofErr w:type="spellEnd"/>
            <w:r w:rsidRPr="004E6824">
              <w:rPr>
                <w:rFonts w:ascii="Calibri" w:hAnsi="Calibri" w:eastAsia="Calibri" w:cs="Calibri"/>
                <w:sz w:val="20"/>
                <w:szCs w:val="22"/>
                <w:lang w:val="en-GB"/>
              </w:rPr>
              <w:t xml:space="preserve">, </w:t>
            </w:r>
            <w:r w:rsidRPr="004E6824">
              <w:rPr>
                <w:sz w:val="20"/>
                <w:szCs w:val="22"/>
              </w:rPr>
              <w:t xml:space="preserve">faith, God, Hajj,  Ibrahim, </w:t>
            </w:r>
            <w:proofErr w:type="spellStart"/>
            <w:r w:rsidRPr="004E6824">
              <w:rPr>
                <w:rFonts w:ascii="Calibri" w:hAnsi="Calibri" w:eastAsia="Calibri" w:cs="Calibri"/>
                <w:sz w:val="20"/>
                <w:szCs w:val="22"/>
                <w:lang w:val="en-GB"/>
              </w:rPr>
              <w:t>iqadah</w:t>
            </w:r>
            <w:proofErr w:type="spellEnd"/>
            <w:r w:rsidRPr="004E6824">
              <w:rPr>
                <w:rFonts w:ascii="Calibri" w:hAnsi="Calibri" w:eastAsia="Calibri" w:cs="Calibri"/>
                <w:sz w:val="20"/>
                <w:szCs w:val="22"/>
                <w:lang w:val="en-GB"/>
              </w:rPr>
              <w:t xml:space="preserve">, </w:t>
            </w:r>
            <w:r w:rsidRPr="004E6824">
              <w:rPr>
                <w:sz w:val="20"/>
                <w:szCs w:val="22"/>
              </w:rPr>
              <w:t xml:space="preserve">Islam, Kaaba, Makkah, </w:t>
            </w:r>
            <w:r w:rsidRPr="004E6824">
              <w:rPr>
                <w:rFonts w:ascii="Calibri" w:hAnsi="Calibri" w:eastAsia="Calibri" w:cs="Calibri"/>
                <w:sz w:val="20"/>
                <w:szCs w:val="22"/>
                <w:lang w:val="en-GB"/>
              </w:rPr>
              <w:t xml:space="preserve">masjid, </w:t>
            </w:r>
            <w:r w:rsidRPr="004E6824">
              <w:rPr>
                <w:sz w:val="20"/>
                <w:szCs w:val="22"/>
              </w:rPr>
              <w:t xml:space="preserve">messenger, </w:t>
            </w:r>
            <w:r w:rsidRPr="004E6824">
              <w:rPr>
                <w:rFonts w:ascii="Calibri" w:hAnsi="Calibri" w:cs="Calibri"/>
                <w:sz w:val="20"/>
                <w:szCs w:val="22"/>
              </w:rPr>
              <w:t xml:space="preserve">Mullah </w:t>
            </w:r>
            <w:proofErr w:type="spellStart"/>
            <w:r w:rsidRPr="004E6824">
              <w:rPr>
                <w:rFonts w:ascii="Calibri" w:hAnsi="Calibri" w:cs="Calibri"/>
                <w:sz w:val="20"/>
                <w:szCs w:val="22"/>
              </w:rPr>
              <w:t>Nasreddin</w:t>
            </w:r>
            <w:proofErr w:type="spellEnd"/>
            <w:r w:rsidRPr="004E6824">
              <w:rPr>
                <w:rFonts w:ascii="Calibri" w:hAnsi="Calibri" w:cs="Calibri"/>
                <w:sz w:val="20"/>
                <w:szCs w:val="22"/>
              </w:rPr>
              <w:t xml:space="preserve">, </w:t>
            </w:r>
            <w:r w:rsidRPr="004E6824">
              <w:rPr>
                <w:sz w:val="20"/>
                <w:szCs w:val="22"/>
              </w:rPr>
              <w:t xml:space="preserve">Muslim, natural world,  </w:t>
            </w:r>
            <w:r w:rsidRPr="004E6824">
              <w:rPr>
                <w:rFonts w:ascii="Calibri" w:hAnsi="Calibri" w:eastAsia="Calibri" w:cs="Calibri"/>
                <w:sz w:val="20"/>
                <w:szCs w:val="22"/>
                <w:lang w:val="en-GB"/>
              </w:rPr>
              <w:t xml:space="preserve">prayer call, </w:t>
            </w:r>
            <w:r w:rsidRPr="004E6824">
              <w:rPr>
                <w:sz w:val="20"/>
                <w:szCs w:val="22"/>
              </w:rPr>
              <w:t xml:space="preserve"> Prophet Muhammad (</w:t>
            </w:r>
            <w:proofErr w:type="spellStart"/>
            <w:r w:rsidRPr="004E6824">
              <w:rPr>
                <w:sz w:val="20"/>
                <w:szCs w:val="22"/>
              </w:rPr>
              <w:t>pbuh</w:t>
            </w:r>
            <w:proofErr w:type="spellEnd"/>
            <w:r w:rsidRPr="004E6824">
              <w:rPr>
                <w:sz w:val="20"/>
                <w:szCs w:val="22"/>
              </w:rPr>
              <w:t xml:space="preserve">), qibla, Quran, pillars, </w:t>
            </w:r>
            <w:r w:rsidRPr="004E6824">
              <w:rPr>
                <w:rFonts w:ascii="Calibri" w:hAnsi="Calibri" w:eastAsia="Calibri" w:cs="Calibri"/>
                <w:sz w:val="20"/>
                <w:szCs w:val="22"/>
                <w:lang w:val="en-GB"/>
              </w:rPr>
              <w:t>, Ramadan,</w:t>
            </w:r>
            <w:r w:rsidRPr="004E6824">
              <w:rPr>
                <w:sz w:val="20"/>
                <w:szCs w:val="22"/>
              </w:rPr>
              <w:t xml:space="preserve"> </w:t>
            </w:r>
            <w:proofErr w:type="spellStart"/>
            <w:r w:rsidRPr="004E6824">
              <w:rPr>
                <w:sz w:val="20"/>
                <w:szCs w:val="22"/>
              </w:rPr>
              <w:t>rehel</w:t>
            </w:r>
            <w:proofErr w:type="spellEnd"/>
            <w:r w:rsidRPr="004E6824">
              <w:rPr>
                <w:sz w:val="20"/>
                <w:szCs w:val="22"/>
              </w:rPr>
              <w:t xml:space="preserve">, respect, sacred, </w:t>
            </w:r>
            <w:r w:rsidRPr="004E6824">
              <w:rPr>
                <w:rFonts w:ascii="Calibri" w:hAnsi="Calibri" w:eastAsia="Calibri" w:cs="Calibri"/>
                <w:sz w:val="20"/>
                <w:szCs w:val="22"/>
                <w:lang w:val="en-GB"/>
              </w:rPr>
              <w:lastRenderedPageBreak/>
              <w:t xml:space="preserve">sacrifice, </w:t>
            </w:r>
            <w:r w:rsidRPr="004E6824">
              <w:rPr>
                <w:sz w:val="20"/>
                <w:szCs w:val="22"/>
              </w:rPr>
              <w:t xml:space="preserve"> Shahadah,  salat, sawm, surah, tasbih, zakat</w:t>
            </w:r>
          </w:p>
          <w:p w:rsidRPr="004E6824" w:rsidR="30AC60E5" w:rsidP="30AC60E5" w:rsidRDefault="30AC60E5" w14:paraId="11EF4804" w14:textId="39C8A554">
            <w:pPr>
              <w:spacing w:line="259" w:lineRule="auto"/>
              <w:rPr>
                <w:rFonts w:ascii="Calibri" w:hAnsi="Calibri" w:eastAsia="Calibri" w:cs="Calibri"/>
                <w:color w:val="7030A0"/>
                <w:sz w:val="20"/>
                <w:szCs w:val="22"/>
                <w:lang w:val="en-GB"/>
              </w:rPr>
            </w:pPr>
          </w:p>
          <w:p w:rsidRPr="004E6824" w:rsidR="30AC60E5" w:rsidP="30AC60E5" w:rsidRDefault="30AC60E5" w14:paraId="4C788FDC" w14:textId="236E8AF3">
            <w:pPr>
              <w:spacing w:line="259" w:lineRule="auto"/>
              <w:rPr>
                <w:rFonts w:ascii="Calibri" w:hAnsi="Calibri" w:eastAsia="Calibri" w:cs="Calibri"/>
                <w:color w:val="7030A0"/>
                <w:sz w:val="20"/>
                <w:szCs w:val="22"/>
                <w:lang w:val="en-GB"/>
              </w:rPr>
            </w:pPr>
          </w:p>
          <w:p w:rsidRPr="004E6824" w:rsidR="30AC60E5" w:rsidP="30AC60E5" w:rsidRDefault="30AC60E5" w14:paraId="0234A3AA" w14:textId="0965FC83">
            <w:pPr>
              <w:spacing w:line="259" w:lineRule="auto"/>
              <w:rPr>
                <w:rFonts w:ascii="Calibri" w:hAnsi="Calibri" w:eastAsia="Calibri" w:cs="Calibri"/>
                <w:color w:val="7030A0"/>
                <w:sz w:val="20"/>
                <w:szCs w:val="22"/>
                <w:lang w:val="en-GB"/>
              </w:rPr>
            </w:pPr>
          </w:p>
          <w:p w:rsidRPr="004E6824" w:rsidR="30AC60E5" w:rsidP="30AC60E5" w:rsidRDefault="30AC60E5" w14:paraId="530FFA24" w14:textId="2A5B1A65">
            <w:pPr>
              <w:spacing w:line="259" w:lineRule="auto"/>
              <w:rPr>
                <w:rFonts w:ascii="Calibri" w:hAnsi="Calibri" w:eastAsia="Calibri" w:cs="Calibri"/>
                <w:color w:val="7030A0"/>
                <w:sz w:val="20"/>
                <w:szCs w:val="22"/>
                <w:lang w:val="en-GB"/>
              </w:rPr>
            </w:pPr>
          </w:p>
        </w:tc>
        <w:tc>
          <w:tcPr>
            <w:tcW w:w="7500" w:type="dxa"/>
            <w:tcBorders>
              <w:bottom w:val="single" w:color="auto" w:sz="6" w:space="0"/>
            </w:tcBorders>
            <w:tcMar>
              <w:left w:w="90" w:type="dxa"/>
              <w:right w:w="90" w:type="dxa"/>
            </w:tcMar>
          </w:tcPr>
          <w:p w:rsidRPr="004E6824" w:rsidR="00220956" w:rsidP="00220956" w:rsidRDefault="00220956" w14:paraId="26641B87" w14:textId="4DC63C86">
            <w:pPr>
              <w:spacing w:line="259" w:lineRule="auto"/>
              <w:rPr>
                <w:rFonts w:ascii="Calibri" w:hAnsi="Calibri" w:eastAsia="Calibri" w:cs="Calibri"/>
                <w:sz w:val="20"/>
                <w:szCs w:val="20"/>
              </w:rPr>
            </w:pPr>
            <w:r w:rsidRPr="004E6824">
              <w:rPr>
                <w:rFonts w:ascii="Calibri" w:hAnsi="Calibri" w:eastAsia="Calibri" w:cs="Calibri"/>
                <w:sz w:val="20"/>
                <w:szCs w:val="20"/>
              </w:rPr>
              <w:lastRenderedPageBreak/>
              <w:t>2.1 Part 1: Diversity within Islam: What do Muslims believe and how may they live?</w:t>
            </w:r>
          </w:p>
          <w:p w:rsidRPr="004E6824" w:rsidR="00220956" w:rsidP="30AC60E5" w:rsidRDefault="00701032" w14:paraId="6D9D9216" w14:textId="2F5F0730">
            <w:pPr>
              <w:spacing w:line="259" w:lineRule="auto"/>
              <w:rPr>
                <w:rFonts w:ascii="Calibri" w:hAnsi="Calibri" w:eastAsia="Calibri" w:cs="Calibri"/>
                <w:sz w:val="20"/>
                <w:szCs w:val="22"/>
                <w:lang w:val="en-GB"/>
              </w:rPr>
            </w:pPr>
            <w:r w:rsidRPr="004E6824">
              <w:rPr>
                <w:rFonts w:ascii="Calibri" w:hAnsi="Calibri" w:eastAsia="Calibri" w:cs="Calibri"/>
                <w:sz w:val="20"/>
                <w:szCs w:val="22"/>
                <w:lang w:val="en-GB"/>
              </w:rPr>
              <w:t>Muslims believe in only one God – Allah</w:t>
            </w:r>
          </w:p>
          <w:p w:rsidRPr="004E6824" w:rsidR="00701032" w:rsidP="30AC60E5" w:rsidRDefault="00701032" w14:paraId="28A73E08" w14:textId="77777777">
            <w:pPr>
              <w:spacing w:line="259" w:lineRule="auto"/>
              <w:rPr>
                <w:rFonts w:ascii="Calibri" w:hAnsi="Calibri" w:eastAsia="Calibri" w:cs="Calibri"/>
                <w:sz w:val="20"/>
                <w:szCs w:val="22"/>
                <w:lang w:val="en-GB"/>
              </w:rPr>
            </w:pPr>
            <w:r w:rsidRPr="004E6824">
              <w:rPr>
                <w:rFonts w:ascii="Calibri" w:hAnsi="Calibri" w:eastAsia="Calibri" w:cs="Calibri"/>
                <w:sz w:val="20"/>
                <w:szCs w:val="22"/>
                <w:lang w:val="en-GB"/>
              </w:rPr>
              <w:t>That the prophet Muhammed (</w:t>
            </w:r>
            <w:proofErr w:type="spellStart"/>
            <w:r w:rsidRPr="004E6824">
              <w:rPr>
                <w:rFonts w:ascii="Calibri" w:hAnsi="Calibri" w:eastAsia="Calibri" w:cs="Calibri"/>
                <w:sz w:val="20"/>
                <w:szCs w:val="22"/>
                <w:lang w:val="en-GB"/>
              </w:rPr>
              <w:t>pbuh</w:t>
            </w:r>
            <w:proofErr w:type="spellEnd"/>
            <w:r w:rsidRPr="004E6824">
              <w:rPr>
                <w:rFonts w:ascii="Calibri" w:hAnsi="Calibri" w:eastAsia="Calibri" w:cs="Calibri"/>
                <w:sz w:val="20"/>
                <w:szCs w:val="22"/>
                <w:lang w:val="en-GB"/>
              </w:rPr>
              <w:t>) is his messenger.</w:t>
            </w:r>
          </w:p>
          <w:p w:rsidRPr="004E6824" w:rsidR="00701032" w:rsidP="30AC60E5" w:rsidRDefault="00701032" w14:paraId="3AFF7777" w14:textId="77777777">
            <w:pPr>
              <w:spacing w:line="259" w:lineRule="auto"/>
              <w:rPr>
                <w:rFonts w:ascii="Calibri" w:hAnsi="Calibri" w:eastAsia="Calibri" w:cs="Calibri"/>
                <w:sz w:val="20"/>
                <w:szCs w:val="22"/>
                <w:lang w:val="en-GB"/>
              </w:rPr>
            </w:pPr>
            <w:r w:rsidRPr="004E6824">
              <w:rPr>
                <w:rFonts w:ascii="Calibri" w:hAnsi="Calibri" w:eastAsia="Calibri" w:cs="Calibri"/>
                <w:sz w:val="20"/>
                <w:szCs w:val="22"/>
                <w:lang w:val="en-GB"/>
              </w:rPr>
              <w:t>That the Quran is the holy book.</w:t>
            </w:r>
          </w:p>
          <w:p w:rsidRPr="004E6824" w:rsidR="00701032" w:rsidP="30AC60E5" w:rsidRDefault="00701032" w14:paraId="48819C6C" w14:textId="77D5A506">
            <w:pPr>
              <w:spacing w:line="259" w:lineRule="auto"/>
              <w:rPr>
                <w:rFonts w:ascii="Calibri" w:hAnsi="Calibri" w:eastAsia="Calibri" w:cs="Calibri"/>
                <w:sz w:val="20"/>
                <w:szCs w:val="22"/>
                <w:lang w:val="en-GB"/>
              </w:rPr>
            </w:pPr>
            <w:r w:rsidRPr="004E6824">
              <w:rPr>
                <w:rFonts w:ascii="Calibri" w:hAnsi="Calibri" w:eastAsia="Calibri" w:cs="Calibri"/>
                <w:sz w:val="20"/>
                <w:szCs w:val="22"/>
                <w:lang w:val="en-GB"/>
              </w:rPr>
              <w:t>That the Kaaba is a significant place and Muslims face it when they pray.</w:t>
            </w:r>
          </w:p>
          <w:p w:rsidRPr="004E6824" w:rsidR="00701032" w:rsidP="30AC60E5" w:rsidRDefault="00701032" w14:paraId="5A28CE64" w14:textId="2B2DF721">
            <w:pPr>
              <w:spacing w:line="259" w:lineRule="auto"/>
              <w:rPr>
                <w:rFonts w:ascii="Calibri" w:hAnsi="Calibri" w:eastAsia="Calibri" w:cs="Calibri"/>
                <w:sz w:val="20"/>
                <w:szCs w:val="22"/>
                <w:lang w:val="en-GB"/>
              </w:rPr>
            </w:pPr>
            <w:r w:rsidRPr="004E6824">
              <w:rPr>
                <w:rFonts w:ascii="Calibri" w:hAnsi="Calibri" w:eastAsia="Calibri" w:cs="Calibri"/>
                <w:sz w:val="20"/>
                <w:szCs w:val="22"/>
                <w:lang w:val="en-GB"/>
              </w:rPr>
              <w:t>That a masjid is where Muslims worship.</w:t>
            </w:r>
          </w:p>
          <w:p w:rsidRPr="004E6824" w:rsidR="00701032" w:rsidP="30AC60E5" w:rsidRDefault="00701032" w14:paraId="1D6E6CFB" w14:textId="29644604">
            <w:pPr>
              <w:spacing w:line="259" w:lineRule="auto"/>
              <w:rPr>
                <w:rFonts w:ascii="Calibri" w:hAnsi="Calibri" w:eastAsia="Calibri" w:cs="Calibri"/>
                <w:sz w:val="20"/>
                <w:szCs w:val="22"/>
                <w:lang w:val="en-GB"/>
              </w:rPr>
            </w:pPr>
            <w:r w:rsidRPr="004E6824">
              <w:rPr>
                <w:rFonts w:ascii="Calibri" w:hAnsi="Calibri" w:eastAsia="Calibri" w:cs="Calibri"/>
                <w:sz w:val="20"/>
                <w:szCs w:val="22"/>
                <w:lang w:val="en-GB"/>
              </w:rPr>
              <w:t>That no drawings should be made of Allah or the prophet Muhammad.</w:t>
            </w:r>
          </w:p>
          <w:p w:rsidRPr="004E6824" w:rsidR="00701032" w:rsidP="30AC60E5" w:rsidRDefault="00701032" w14:paraId="0D445140" w14:textId="0FAF05E3">
            <w:pPr>
              <w:spacing w:line="259" w:lineRule="auto"/>
              <w:rPr>
                <w:rFonts w:ascii="Calibri" w:hAnsi="Calibri" w:eastAsia="Calibri" w:cs="Calibri"/>
                <w:color w:val="FF0000"/>
                <w:sz w:val="20"/>
                <w:szCs w:val="22"/>
                <w:lang w:val="en-GB"/>
              </w:rPr>
            </w:pPr>
          </w:p>
        </w:tc>
        <w:tc>
          <w:tcPr>
            <w:tcW w:w="3425" w:type="dxa"/>
            <w:tcBorders>
              <w:bottom w:val="single" w:color="000000" w:themeColor="text1" w:sz="6" w:space="0"/>
              <w:right w:val="single" w:color="000000" w:themeColor="text1" w:sz="6" w:space="0"/>
            </w:tcBorders>
            <w:tcMar>
              <w:left w:w="90" w:type="dxa"/>
              <w:right w:w="90" w:type="dxa"/>
            </w:tcMar>
          </w:tcPr>
          <w:p w:rsidRPr="004E6824" w:rsidR="00220956" w:rsidP="00220956" w:rsidRDefault="00220956" w14:paraId="02CFCC67" w14:textId="77777777">
            <w:pPr>
              <w:spacing w:line="259" w:lineRule="auto"/>
              <w:rPr>
                <w:rFonts w:ascii="Calibri" w:hAnsi="Calibri" w:eastAsia="Calibri" w:cs="Calibri"/>
                <w:sz w:val="20"/>
                <w:szCs w:val="20"/>
              </w:rPr>
            </w:pPr>
            <w:r w:rsidRPr="004E6824">
              <w:rPr>
                <w:rFonts w:ascii="Calibri" w:hAnsi="Calibri" w:eastAsia="Calibri" w:cs="Calibri"/>
                <w:sz w:val="20"/>
                <w:szCs w:val="20"/>
              </w:rPr>
              <w:t xml:space="preserve">2.5 How do leaders inspire people to lead a good life?  </w:t>
            </w:r>
          </w:p>
          <w:p w:rsidRPr="004E6824" w:rsidR="00220956" w:rsidP="00220956" w:rsidRDefault="00220956" w14:paraId="7128CC0A" w14:textId="77777777">
            <w:pPr>
              <w:spacing w:line="259" w:lineRule="auto"/>
              <w:rPr>
                <w:rFonts w:ascii="Calibri" w:hAnsi="Calibri" w:eastAsia="Calibri" w:cs="Calibri"/>
                <w:sz w:val="20"/>
                <w:szCs w:val="20"/>
                <w:lang w:val="en-GB"/>
              </w:rPr>
            </w:pPr>
            <w:r w:rsidRPr="004E6824">
              <w:rPr>
                <w:rFonts w:ascii="Calibri" w:hAnsi="Calibri" w:eastAsia="Calibri" w:cs="Calibri"/>
                <w:sz w:val="20"/>
                <w:szCs w:val="20"/>
                <w:lang w:val="en-GB"/>
              </w:rPr>
              <w:t>2.6 Why are holy places special to some people?</w:t>
            </w:r>
          </w:p>
          <w:p w:rsidRPr="004E6824" w:rsidR="00220956" w:rsidP="00220956" w:rsidRDefault="00220956" w14:paraId="4528947E" w14:textId="77777777">
            <w:pPr>
              <w:spacing w:line="259" w:lineRule="auto"/>
              <w:rPr>
                <w:rFonts w:ascii="Calibri" w:hAnsi="Calibri" w:eastAsia="Calibri" w:cs="Calibri"/>
                <w:sz w:val="20"/>
                <w:szCs w:val="20"/>
                <w:lang w:val="en-GB"/>
              </w:rPr>
            </w:pPr>
            <w:r w:rsidRPr="004E6824">
              <w:rPr>
                <w:rFonts w:ascii="Calibri" w:hAnsi="Calibri" w:eastAsia="Calibri" w:cs="Calibri"/>
                <w:sz w:val="20"/>
                <w:szCs w:val="20"/>
                <w:lang w:val="en-GB"/>
              </w:rPr>
              <w:t>4.6 What do Muslims learn about Muhammad? Why is he so special?</w:t>
            </w:r>
          </w:p>
          <w:p w:rsidRPr="004E6824" w:rsidR="00220956" w:rsidP="00220956" w:rsidRDefault="00220956" w14:paraId="40D57F2A" w14:textId="77777777">
            <w:pPr>
              <w:spacing w:line="259" w:lineRule="auto"/>
              <w:rPr>
                <w:rFonts w:ascii="Calibri" w:hAnsi="Calibri" w:eastAsia="Calibri" w:cs="Calibri"/>
                <w:sz w:val="20"/>
                <w:szCs w:val="20"/>
                <w:lang w:val="en-GB"/>
              </w:rPr>
            </w:pPr>
            <w:r w:rsidRPr="004E6824">
              <w:rPr>
                <w:rFonts w:ascii="Calibri" w:hAnsi="Calibri" w:eastAsia="Calibri" w:cs="Calibri"/>
                <w:sz w:val="20"/>
                <w:szCs w:val="20"/>
                <w:lang w:val="en-GB"/>
              </w:rPr>
              <w:t>5.5 What are the five pillars of Islam and how do Muslims follow them in different ways?</w:t>
            </w:r>
          </w:p>
          <w:p w:rsidRPr="004E6824" w:rsidR="00220956" w:rsidP="00220956" w:rsidRDefault="00220956" w14:paraId="597C3C7B" w14:textId="77777777">
            <w:pPr>
              <w:spacing w:line="259" w:lineRule="auto"/>
              <w:rPr>
                <w:rFonts w:ascii="Calibri" w:hAnsi="Calibri" w:eastAsia="Calibri" w:cs="Calibri"/>
                <w:sz w:val="20"/>
                <w:szCs w:val="20"/>
                <w:lang w:val="en-GB"/>
              </w:rPr>
            </w:pPr>
            <w:r w:rsidRPr="004E6824">
              <w:rPr>
                <w:rFonts w:ascii="Calibri" w:hAnsi="Calibri" w:eastAsia="Calibri" w:cs="Calibri"/>
                <w:sz w:val="20"/>
                <w:szCs w:val="20"/>
                <w:lang w:val="en-GB"/>
              </w:rPr>
              <w:lastRenderedPageBreak/>
              <w:t>Why is Jerusalem a sacred place to people who follow Abrahamic religions?</w:t>
            </w:r>
          </w:p>
          <w:p w:rsidRPr="004E6824" w:rsidR="00220956" w:rsidP="00220956" w:rsidRDefault="00220956" w14:paraId="0E292CCE" w14:textId="77777777">
            <w:pPr>
              <w:rPr>
                <w:rFonts w:ascii="Calibri" w:hAnsi="Calibri" w:cs="Calibri"/>
                <w:bCs/>
                <w:sz w:val="20"/>
                <w:szCs w:val="20"/>
              </w:rPr>
            </w:pPr>
            <w:r w:rsidRPr="004E6824">
              <w:rPr>
                <w:rFonts w:ascii="Calibri" w:hAnsi="Calibri" w:cs="Calibri"/>
                <w:bCs/>
                <w:sz w:val="20"/>
                <w:szCs w:val="20"/>
              </w:rPr>
              <w:t>6.3. Why is it important for Muslims to fast in Ramadan? How does it impact Muslims’ lives?</w:t>
            </w:r>
          </w:p>
          <w:p w:rsidRPr="004E6824" w:rsidR="00220956" w:rsidP="30AC60E5" w:rsidRDefault="00220956" w14:paraId="6ACE7B9A" w14:textId="7AD7174D">
            <w:pPr>
              <w:spacing w:line="259" w:lineRule="auto"/>
              <w:rPr>
                <w:rFonts w:ascii="Calibri" w:hAnsi="Calibri" w:eastAsia="Calibri" w:cs="Calibri"/>
                <w:color w:val="7030A0"/>
                <w:sz w:val="20"/>
                <w:szCs w:val="22"/>
                <w:lang w:val="en-GB"/>
              </w:rPr>
            </w:pPr>
          </w:p>
        </w:tc>
      </w:tr>
    </w:tbl>
    <w:p w:rsidR="006C36DD" w:rsidP="30AC60E5" w:rsidRDefault="006C36DD" w14:paraId="572E484A" w14:textId="5AC362B9">
      <w:pPr>
        <w:spacing w:line="259" w:lineRule="auto"/>
        <w:rPr>
          <w:rFonts w:ascii="Calibri" w:hAnsi="Calibri" w:eastAsia="Calibri" w:cs="Calibri"/>
          <w:color w:val="000000" w:themeColor="text1"/>
        </w:rPr>
      </w:pPr>
    </w:p>
    <w:p w:rsidR="006C36DD" w:rsidP="30AC60E5" w:rsidRDefault="006C36DD" w14:paraId="2C078E63" w14:textId="1FAF6E1D"/>
    <w:sectPr w:rsidR="006C36D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illSansMT">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20EF2"/>
    <w:multiLevelType w:val="hybridMultilevel"/>
    <w:tmpl w:val="1D9A06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E62BBD"/>
    <w:multiLevelType w:val="hybridMultilevel"/>
    <w:tmpl w:val="CE00643C"/>
    <w:lvl w:ilvl="0" w:tplc="8A240406">
      <w:start w:val="1"/>
      <w:numFmt w:val="decimal"/>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2" w15:restartNumberingAfterBreak="0">
    <w:nsid w:val="0CF8F3AC"/>
    <w:multiLevelType w:val="hybridMultilevel"/>
    <w:tmpl w:val="A9B6291C"/>
    <w:lvl w:ilvl="0" w:tplc="9BAC7ACA">
      <w:start w:val="1"/>
      <w:numFmt w:val="decimal"/>
      <w:lvlText w:val="%1."/>
      <w:lvlJc w:val="left"/>
      <w:pPr>
        <w:ind w:left="720" w:hanging="360"/>
      </w:pPr>
    </w:lvl>
    <w:lvl w:ilvl="1" w:tplc="02442776">
      <w:start w:val="1"/>
      <w:numFmt w:val="lowerLetter"/>
      <w:lvlText w:val="%2."/>
      <w:lvlJc w:val="left"/>
      <w:pPr>
        <w:ind w:left="1440" w:hanging="360"/>
      </w:pPr>
    </w:lvl>
    <w:lvl w:ilvl="2" w:tplc="54268B0E">
      <w:start w:val="1"/>
      <w:numFmt w:val="lowerRoman"/>
      <w:lvlText w:val="%3."/>
      <w:lvlJc w:val="right"/>
      <w:pPr>
        <w:ind w:left="2160" w:hanging="180"/>
      </w:pPr>
    </w:lvl>
    <w:lvl w:ilvl="3" w:tplc="29EE0DEC">
      <w:start w:val="1"/>
      <w:numFmt w:val="decimal"/>
      <w:lvlText w:val="%4."/>
      <w:lvlJc w:val="left"/>
      <w:pPr>
        <w:ind w:left="2880" w:hanging="360"/>
      </w:pPr>
    </w:lvl>
    <w:lvl w:ilvl="4" w:tplc="6E2E7602">
      <w:start w:val="1"/>
      <w:numFmt w:val="lowerLetter"/>
      <w:lvlText w:val="%5."/>
      <w:lvlJc w:val="left"/>
      <w:pPr>
        <w:ind w:left="3600" w:hanging="360"/>
      </w:pPr>
    </w:lvl>
    <w:lvl w:ilvl="5" w:tplc="8A2082F6">
      <w:start w:val="1"/>
      <w:numFmt w:val="lowerRoman"/>
      <w:lvlText w:val="%6."/>
      <w:lvlJc w:val="right"/>
      <w:pPr>
        <w:ind w:left="4320" w:hanging="180"/>
      </w:pPr>
    </w:lvl>
    <w:lvl w:ilvl="6" w:tplc="B5BC9730">
      <w:start w:val="1"/>
      <w:numFmt w:val="decimal"/>
      <w:lvlText w:val="%7."/>
      <w:lvlJc w:val="left"/>
      <w:pPr>
        <w:ind w:left="5040" w:hanging="360"/>
      </w:pPr>
    </w:lvl>
    <w:lvl w:ilvl="7" w:tplc="98CEC56C">
      <w:start w:val="1"/>
      <w:numFmt w:val="lowerLetter"/>
      <w:lvlText w:val="%8."/>
      <w:lvlJc w:val="left"/>
      <w:pPr>
        <w:ind w:left="5760" w:hanging="360"/>
      </w:pPr>
    </w:lvl>
    <w:lvl w:ilvl="8" w:tplc="6682DF22">
      <w:start w:val="1"/>
      <w:numFmt w:val="lowerRoman"/>
      <w:lvlText w:val="%9."/>
      <w:lvlJc w:val="right"/>
      <w:pPr>
        <w:ind w:left="6480" w:hanging="180"/>
      </w:pPr>
    </w:lvl>
  </w:abstractNum>
  <w:abstractNum w:abstractNumId="3" w15:restartNumberingAfterBreak="0">
    <w:nsid w:val="14CD42BB"/>
    <w:multiLevelType w:val="hybridMultilevel"/>
    <w:tmpl w:val="1062BB14"/>
    <w:lvl w:ilvl="0" w:tplc="B44C77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05103D"/>
    <w:multiLevelType w:val="hybridMultilevel"/>
    <w:tmpl w:val="3918A620"/>
    <w:lvl w:ilvl="0" w:tplc="BC8275CA">
      <w:start w:val="1"/>
      <w:numFmt w:val="bullet"/>
      <w:lvlText w:val="-"/>
      <w:lvlJc w:val="left"/>
      <w:pPr>
        <w:tabs>
          <w:tab w:val="num" w:pos="720"/>
        </w:tabs>
        <w:ind w:left="720" w:hanging="360"/>
      </w:pPr>
      <w:rPr>
        <w:rFonts w:hint="default" w:ascii="Times New Roman" w:hAnsi="Times New Roman"/>
      </w:rPr>
    </w:lvl>
    <w:lvl w:ilvl="1" w:tplc="4AAC16C2" w:tentative="1">
      <w:start w:val="1"/>
      <w:numFmt w:val="bullet"/>
      <w:lvlText w:val="-"/>
      <w:lvlJc w:val="left"/>
      <w:pPr>
        <w:tabs>
          <w:tab w:val="num" w:pos="1440"/>
        </w:tabs>
        <w:ind w:left="1440" w:hanging="360"/>
      </w:pPr>
      <w:rPr>
        <w:rFonts w:hint="default" w:ascii="Times New Roman" w:hAnsi="Times New Roman"/>
      </w:rPr>
    </w:lvl>
    <w:lvl w:ilvl="2" w:tplc="56EC255E" w:tentative="1">
      <w:start w:val="1"/>
      <w:numFmt w:val="bullet"/>
      <w:lvlText w:val="-"/>
      <w:lvlJc w:val="left"/>
      <w:pPr>
        <w:tabs>
          <w:tab w:val="num" w:pos="2160"/>
        </w:tabs>
        <w:ind w:left="2160" w:hanging="360"/>
      </w:pPr>
      <w:rPr>
        <w:rFonts w:hint="default" w:ascii="Times New Roman" w:hAnsi="Times New Roman"/>
      </w:rPr>
    </w:lvl>
    <w:lvl w:ilvl="3" w:tplc="D64CB456" w:tentative="1">
      <w:start w:val="1"/>
      <w:numFmt w:val="bullet"/>
      <w:lvlText w:val="-"/>
      <w:lvlJc w:val="left"/>
      <w:pPr>
        <w:tabs>
          <w:tab w:val="num" w:pos="2880"/>
        </w:tabs>
        <w:ind w:left="2880" w:hanging="360"/>
      </w:pPr>
      <w:rPr>
        <w:rFonts w:hint="default" w:ascii="Times New Roman" w:hAnsi="Times New Roman"/>
      </w:rPr>
    </w:lvl>
    <w:lvl w:ilvl="4" w:tplc="D2BC22AC" w:tentative="1">
      <w:start w:val="1"/>
      <w:numFmt w:val="bullet"/>
      <w:lvlText w:val="-"/>
      <w:lvlJc w:val="left"/>
      <w:pPr>
        <w:tabs>
          <w:tab w:val="num" w:pos="3600"/>
        </w:tabs>
        <w:ind w:left="3600" w:hanging="360"/>
      </w:pPr>
      <w:rPr>
        <w:rFonts w:hint="default" w:ascii="Times New Roman" w:hAnsi="Times New Roman"/>
      </w:rPr>
    </w:lvl>
    <w:lvl w:ilvl="5" w:tplc="8292A9C4" w:tentative="1">
      <w:start w:val="1"/>
      <w:numFmt w:val="bullet"/>
      <w:lvlText w:val="-"/>
      <w:lvlJc w:val="left"/>
      <w:pPr>
        <w:tabs>
          <w:tab w:val="num" w:pos="4320"/>
        </w:tabs>
        <w:ind w:left="4320" w:hanging="360"/>
      </w:pPr>
      <w:rPr>
        <w:rFonts w:hint="default" w:ascii="Times New Roman" w:hAnsi="Times New Roman"/>
      </w:rPr>
    </w:lvl>
    <w:lvl w:ilvl="6" w:tplc="3508E1B0" w:tentative="1">
      <w:start w:val="1"/>
      <w:numFmt w:val="bullet"/>
      <w:lvlText w:val="-"/>
      <w:lvlJc w:val="left"/>
      <w:pPr>
        <w:tabs>
          <w:tab w:val="num" w:pos="5040"/>
        </w:tabs>
        <w:ind w:left="5040" w:hanging="360"/>
      </w:pPr>
      <w:rPr>
        <w:rFonts w:hint="default" w:ascii="Times New Roman" w:hAnsi="Times New Roman"/>
      </w:rPr>
    </w:lvl>
    <w:lvl w:ilvl="7" w:tplc="B7083614" w:tentative="1">
      <w:start w:val="1"/>
      <w:numFmt w:val="bullet"/>
      <w:lvlText w:val="-"/>
      <w:lvlJc w:val="left"/>
      <w:pPr>
        <w:tabs>
          <w:tab w:val="num" w:pos="5760"/>
        </w:tabs>
        <w:ind w:left="5760" w:hanging="360"/>
      </w:pPr>
      <w:rPr>
        <w:rFonts w:hint="default" w:ascii="Times New Roman" w:hAnsi="Times New Roman"/>
      </w:rPr>
    </w:lvl>
    <w:lvl w:ilvl="8" w:tplc="0D20CC94" w:tentative="1">
      <w:start w:val="1"/>
      <w:numFmt w:val="bullet"/>
      <w:lvlText w:val="-"/>
      <w:lvlJc w:val="left"/>
      <w:pPr>
        <w:tabs>
          <w:tab w:val="num" w:pos="6480"/>
        </w:tabs>
        <w:ind w:left="6480" w:hanging="360"/>
      </w:pPr>
      <w:rPr>
        <w:rFonts w:hint="default" w:ascii="Times New Roman" w:hAnsi="Times New Roman"/>
      </w:rPr>
    </w:lvl>
  </w:abstractNum>
  <w:abstractNum w:abstractNumId="5" w15:restartNumberingAfterBreak="0">
    <w:nsid w:val="19AE613B"/>
    <w:multiLevelType w:val="hybridMultilevel"/>
    <w:tmpl w:val="7F069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F14AD4"/>
    <w:multiLevelType w:val="hybridMultilevel"/>
    <w:tmpl w:val="8580EC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FC1BB9"/>
    <w:multiLevelType w:val="hybridMultilevel"/>
    <w:tmpl w:val="B996661E"/>
    <w:lvl w:ilvl="0">
      <w:start w:val="1"/>
      <w:numFmt w:val="decimal"/>
      <w:lvlText w:val="%1."/>
      <w:lvlJc w:val="left"/>
      <w:pPr>
        <w:ind w:left="360" w:hanging="360"/>
      </w:pPr>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9F675BB"/>
    <w:multiLevelType w:val="hybridMultilevel"/>
    <w:tmpl w:val="BA9A39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A1F2E88"/>
    <w:multiLevelType w:val="hybridMultilevel"/>
    <w:tmpl w:val="01847EDE"/>
    <w:lvl w:ilvl="0" w:tplc="0074A1DC">
      <w:start w:val="1"/>
      <w:numFmt w:val="decimal"/>
      <w:lvlText w:val="%1."/>
      <w:lvlJc w:val="left"/>
      <w:pPr>
        <w:ind w:left="720" w:hanging="360"/>
      </w:pPr>
      <w:rPr>
        <w:rFonts w:hint="default" w:eastAsia="Calibri"/>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3EB1CB"/>
    <w:multiLevelType w:val="hybridMultilevel"/>
    <w:tmpl w:val="2B8ABA1A"/>
    <w:lvl w:ilvl="0" w:tplc="0614865C">
      <w:start w:val="1"/>
      <w:numFmt w:val="decimal"/>
      <w:lvlText w:val="%1."/>
      <w:lvlJc w:val="left"/>
      <w:pPr>
        <w:ind w:left="720" w:hanging="360"/>
      </w:pPr>
    </w:lvl>
    <w:lvl w:ilvl="1" w:tplc="F8102362">
      <w:start w:val="1"/>
      <w:numFmt w:val="lowerLetter"/>
      <w:lvlText w:val="%2."/>
      <w:lvlJc w:val="left"/>
      <w:pPr>
        <w:ind w:left="1440" w:hanging="360"/>
      </w:pPr>
    </w:lvl>
    <w:lvl w:ilvl="2" w:tplc="B776B70E">
      <w:start w:val="1"/>
      <w:numFmt w:val="lowerRoman"/>
      <w:lvlText w:val="%3."/>
      <w:lvlJc w:val="right"/>
      <w:pPr>
        <w:ind w:left="2160" w:hanging="180"/>
      </w:pPr>
    </w:lvl>
    <w:lvl w:ilvl="3" w:tplc="46721B28">
      <w:start w:val="1"/>
      <w:numFmt w:val="decimal"/>
      <w:lvlText w:val="%4."/>
      <w:lvlJc w:val="left"/>
      <w:pPr>
        <w:ind w:left="2880" w:hanging="360"/>
      </w:pPr>
    </w:lvl>
    <w:lvl w:ilvl="4" w:tplc="3A2ACE8E">
      <w:start w:val="1"/>
      <w:numFmt w:val="lowerLetter"/>
      <w:lvlText w:val="%5."/>
      <w:lvlJc w:val="left"/>
      <w:pPr>
        <w:ind w:left="3600" w:hanging="360"/>
      </w:pPr>
    </w:lvl>
    <w:lvl w:ilvl="5" w:tplc="93A811A8">
      <w:start w:val="1"/>
      <w:numFmt w:val="lowerRoman"/>
      <w:lvlText w:val="%6."/>
      <w:lvlJc w:val="right"/>
      <w:pPr>
        <w:ind w:left="4320" w:hanging="180"/>
      </w:pPr>
    </w:lvl>
    <w:lvl w:ilvl="6" w:tplc="A778278C">
      <w:start w:val="1"/>
      <w:numFmt w:val="decimal"/>
      <w:lvlText w:val="%7."/>
      <w:lvlJc w:val="left"/>
      <w:pPr>
        <w:ind w:left="5040" w:hanging="360"/>
      </w:pPr>
    </w:lvl>
    <w:lvl w:ilvl="7" w:tplc="9F8A16F8">
      <w:start w:val="1"/>
      <w:numFmt w:val="lowerLetter"/>
      <w:lvlText w:val="%8."/>
      <w:lvlJc w:val="left"/>
      <w:pPr>
        <w:ind w:left="5760" w:hanging="360"/>
      </w:pPr>
    </w:lvl>
    <w:lvl w:ilvl="8" w:tplc="83C49C20">
      <w:start w:val="1"/>
      <w:numFmt w:val="lowerRoman"/>
      <w:lvlText w:val="%9."/>
      <w:lvlJc w:val="right"/>
      <w:pPr>
        <w:ind w:left="6480" w:hanging="180"/>
      </w:pPr>
    </w:lvl>
  </w:abstractNum>
  <w:abstractNum w:abstractNumId="11" w15:restartNumberingAfterBreak="0">
    <w:nsid w:val="3D5F2967"/>
    <w:multiLevelType w:val="hybridMultilevel"/>
    <w:tmpl w:val="01847EDE"/>
    <w:lvl w:ilvl="0" w:tplc="0074A1DC">
      <w:start w:val="1"/>
      <w:numFmt w:val="decimal"/>
      <w:lvlText w:val="%1."/>
      <w:lvlJc w:val="left"/>
      <w:pPr>
        <w:ind w:left="720" w:hanging="360"/>
      </w:pPr>
      <w:rPr>
        <w:rFonts w:hint="default" w:eastAsia="Calibri"/>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EE3DAE"/>
    <w:multiLevelType w:val="hybridMultilevel"/>
    <w:tmpl w:val="4044C386"/>
    <w:lvl w:ilvl="0" w:tplc="50705110">
      <w:start w:val="4"/>
      <w:numFmt w:val="decimal"/>
      <w:lvlText w:val="%1."/>
      <w:lvlJc w:val="left"/>
      <w:pPr>
        <w:ind w:left="720" w:hanging="360"/>
      </w:pPr>
      <w:rPr>
        <w:rFonts w:hint="default" w:eastAsiaTheme="minorEastAsia"/>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F4A890"/>
    <w:multiLevelType w:val="hybridMultilevel"/>
    <w:tmpl w:val="DC0A08CA"/>
    <w:lvl w:ilvl="0" w:tplc="7F660C18">
      <w:start w:val="1"/>
      <w:numFmt w:val="decimal"/>
      <w:lvlText w:val="%1."/>
      <w:lvlJc w:val="left"/>
      <w:pPr>
        <w:ind w:left="720" w:hanging="360"/>
      </w:pPr>
    </w:lvl>
    <w:lvl w:ilvl="1" w:tplc="643CD0C2">
      <w:start w:val="1"/>
      <w:numFmt w:val="lowerLetter"/>
      <w:lvlText w:val="%2."/>
      <w:lvlJc w:val="left"/>
      <w:pPr>
        <w:ind w:left="1440" w:hanging="360"/>
      </w:pPr>
    </w:lvl>
    <w:lvl w:ilvl="2" w:tplc="1C6A5DE2">
      <w:start w:val="1"/>
      <w:numFmt w:val="lowerRoman"/>
      <w:lvlText w:val="%3."/>
      <w:lvlJc w:val="right"/>
      <w:pPr>
        <w:ind w:left="2160" w:hanging="180"/>
      </w:pPr>
    </w:lvl>
    <w:lvl w:ilvl="3" w:tplc="3B5463F0">
      <w:start w:val="1"/>
      <w:numFmt w:val="decimal"/>
      <w:lvlText w:val="%4."/>
      <w:lvlJc w:val="left"/>
      <w:pPr>
        <w:ind w:left="2880" w:hanging="360"/>
      </w:pPr>
    </w:lvl>
    <w:lvl w:ilvl="4" w:tplc="573E66CA">
      <w:start w:val="1"/>
      <w:numFmt w:val="lowerLetter"/>
      <w:lvlText w:val="%5."/>
      <w:lvlJc w:val="left"/>
      <w:pPr>
        <w:ind w:left="3600" w:hanging="360"/>
      </w:pPr>
    </w:lvl>
    <w:lvl w:ilvl="5" w:tplc="AE58F10A">
      <w:start w:val="1"/>
      <w:numFmt w:val="lowerRoman"/>
      <w:lvlText w:val="%6."/>
      <w:lvlJc w:val="right"/>
      <w:pPr>
        <w:ind w:left="4320" w:hanging="180"/>
      </w:pPr>
    </w:lvl>
    <w:lvl w:ilvl="6" w:tplc="C590D7AA">
      <w:start w:val="1"/>
      <w:numFmt w:val="decimal"/>
      <w:lvlText w:val="%7."/>
      <w:lvlJc w:val="left"/>
      <w:pPr>
        <w:ind w:left="5040" w:hanging="360"/>
      </w:pPr>
    </w:lvl>
    <w:lvl w:ilvl="7" w:tplc="2EA01740">
      <w:start w:val="1"/>
      <w:numFmt w:val="lowerLetter"/>
      <w:lvlText w:val="%8."/>
      <w:lvlJc w:val="left"/>
      <w:pPr>
        <w:ind w:left="5760" w:hanging="360"/>
      </w:pPr>
    </w:lvl>
    <w:lvl w:ilvl="8" w:tplc="5C2A2CC6">
      <w:start w:val="1"/>
      <w:numFmt w:val="lowerRoman"/>
      <w:lvlText w:val="%9."/>
      <w:lvlJc w:val="right"/>
      <w:pPr>
        <w:ind w:left="6480" w:hanging="180"/>
      </w:pPr>
    </w:lvl>
  </w:abstractNum>
  <w:abstractNum w:abstractNumId="14" w15:restartNumberingAfterBreak="0">
    <w:nsid w:val="7F8A376C"/>
    <w:multiLevelType w:val="hybridMultilevel"/>
    <w:tmpl w:val="E2601B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
  </w:num>
  <w:num w:numId="2">
    <w:abstractNumId w:val="13"/>
  </w:num>
  <w:num w:numId="3">
    <w:abstractNumId w:val="10"/>
  </w:num>
  <w:num w:numId="4">
    <w:abstractNumId w:val="1"/>
  </w:num>
  <w:num w:numId="5">
    <w:abstractNumId w:val="6"/>
  </w:num>
  <w:num w:numId="6">
    <w:abstractNumId w:val="9"/>
  </w:num>
  <w:num w:numId="7">
    <w:abstractNumId w:val="4"/>
  </w:num>
  <w:num w:numId="8">
    <w:abstractNumId w:val="11"/>
  </w:num>
  <w:num w:numId="9">
    <w:abstractNumId w:val="12"/>
  </w:num>
  <w:num w:numId="10">
    <w:abstractNumId w:val="5"/>
  </w:num>
  <w:num w:numId="11">
    <w:abstractNumId w:val="0"/>
  </w:num>
  <w:num w:numId="12">
    <w:abstractNumId w:val="3"/>
  </w:num>
  <w:num w:numId="13">
    <w:abstractNumId w:val="14"/>
  </w:num>
  <w:num w:numId="14">
    <w:abstractNumId w:val="8"/>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9124B2"/>
    <w:rsid w:val="00010409"/>
    <w:rsid w:val="00025AD8"/>
    <w:rsid w:val="000376B4"/>
    <w:rsid w:val="000481FA"/>
    <w:rsid w:val="000A2036"/>
    <w:rsid w:val="000F3BE5"/>
    <w:rsid w:val="000F6129"/>
    <w:rsid w:val="0015470E"/>
    <w:rsid w:val="0018134E"/>
    <w:rsid w:val="0018503F"/>
    <w:rsid w:val="00194E61"/>
    <w:rsid w:val="001B0115"/>
    <w:rsid w:val="001B55CC"/>
    <w:rsid w:val="001B5E4E"/>
    <w:rsid w:val="00220956"/>
    <w:rsid w:val="00252931"/>
    <w:rsid w:val="00266CDF"/>
    <w:rsid w:val="00294A83"/>
    <w:rsid w:val="002F0A14"/>
    <w:rsid w:val="003622B8"/>
    <w:rsid w:val="00395B14"/>
    <w:rsid w:val="004173DE"/>
    <w:rsid w:val="004B03CD"/>
    <w:rsid w:val="004E2D50"/>
    <w:rsid w:val="004E6824"/>
    <w:rsid w:val="00623643"/>
    <w:rsid w:val="00626380"/>
    <w:rsid w:val="006B473E"/>
    <w:rsid w:val="006C36DD"/>
    <w:rsid w:val="00700308"/>
    <w:rsid w:val="00701032"/>
    <w:rsid w:val="00713D88"/>
    <w:rsid w:val="00715E25"/>
    <w:rsid w:val="007B29AC"/>
    <w:rsid w:val="008033F6"/>
    <w:rsid w:val="00811713"/>
    <w:rsid w:val="008238F6"/>
    <w:rsid w:val="00855822"/>
    <w:rsid w:val="008A4178"/>
    <w:rsid w:val="008F07BD"/>
    <w:rsid w:val="00907B64"/>
    <w:rsid w:val="009162B3"/>
    <w:rsid w:val="0092560A"/>
    <w:rsid w:val="009C0B3F"/>
    <w:rsid w:val="009D3BB9"/>
    <w:rsid w:val="00A3359D"/>
    <w:rsid w:val="00A453D1"/>
    <w:rsid w:val="00A5560D"/>
    <w:rsid w:val="00A93CB9"/>
    <w:rsid w:val="00B136F7"/>
    <w:rsid w:val="00BB697A"/>
    <w:rsid w:val="00BD7F4A"/>
    <w:rsid w:val="00BE6162"/>
    <w:rsid w:val="00C1443C"/>
    <w:rsid w:val="00C66776"/>
    <w:rsid w:val="00C72123"/>
    <w:rsid w:val="00C755CC"/>
    <w:rsid w:val="00CB0633"/>
    <w:rsid w:val="00CC1906"/>
    <w:rsid w:val="00DF2250"/>
    <w:rsid w:val="00E115EA"/>
    <w:rsid w:val="00E86952"/>
    <w:rsid w:val="00EF2481"/>
    <w:rsid w:val="00F42A39"/>
    <w:rsid w:val="00F65F24"/>
    <w:rsid w:val="00F8315D"/>
    <w:rsid w:val="00F94D9C"/>
    <w:rsid w:val="00FD2B2B"/>
    <w:rsid w:val="00FE472E"/>
    <w:rsid w:val="00FF3CB1"/>
    <w:rsid w:val="0110F702"/>
    <w:rsid w:val="0553D7A1"/>
    <w:rsid w:val="079124B2"/>
    <w:rsid w:val="0AE0070B"/>
    <w:rsid w:val="0C058D88"/>
    <w:rsid w:val="0D05B51C"/>
    <w:rsid w:val="2D4751FA"/>
    <w:rsid w:val="2F16CD24"/>
    <w:rsid w:val="30AC60E5"/>
    <w:rsid w:val="3BEC11E4"/>
    <w:rsid w:val="3E1102C9"/>
    <w:rsid w:val="4106EFFE"/>
    <w:rsid w:val="4857B10A"/>
    <w:rsid w:val="4D7CC1BC"/>
    <w:rsid w:val="508A205C"/>
    <w:rsid w:val="51D96919"/>
    <w:rsid w:val="52C956AE"/>
    <w:rsid w:val="53992E53"/>
    <w:rsid w:val="559395F5"/>
    <w:rsid w:val="57763117"/>
    <w:rsid w:val="581A9232"/>
    <w:rsid w:val="5B444763"/>
    <w:rsid w:val="659382BF"/>
    <w:rsid w:val="65A348C4"/>
    <w:rsid w:val="6B22C742"/>
    <w:rsid w:val="6BEC459C"/>
    <w:rsid w:val="6CAC341F"/>
    <w:rsid w:val="6CB785C3"/>
    <w:rsid w:val="786658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124B2"/>
  <w15:chartTrackingRefBased/>
  <w15:docId w15:val="{F472A900-B247-4808-BE24-BE3EC48AE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0025AD8"/>
    <w:rPr>
      <w:color w:val="467886" w:themeColor="hyperlink"/>
      <w:u w:val="single"/>
    </w:rPr>
  </w:style>
  <w:style w:type="character" w:styleId="FollowedHyperlink">
    <w:name w:val="FollowedHyperlink"/>
    <w:basedOn w:val="DefaultParagraphFont"/>
    <w:uiPriority w:val="99"/>
    <w:semiHidden/>
    <w:unhideWhenUsed/>
    <w:rsid w:val="009D3BB9"/>
    <w:rPr>
      <w:color w:val="96607D" w:themeColor="followedHyperlink"/>
      <w:u w:val="single"/>
    </w:rPr>
  </w:style>
  <w:style w:type="character" w:styleId="UnresolvedMention">
    <w:name w:val="Unresolved Mention"/>
    <w:basedOn w:val="DefaultParagraphFont"/>
    <w:uiPriority w:val="99"/>
    <w:semiHidden/>
    <w:unhideWhenUsed/>
    <w:rsid w:val="004E2D50"/>
    <w:rPr>
      <w:color w:val="605E5C"/>
      <w:shd w:val="clear" w:color="auto" w:fill="E1DFDD"/>
    </w:rPr>
  </w:style>
  <w:style w:type="paragraph" w:styleId="NoSpacing">
    <w:name w:val="No Spacing"/>
    <w:uiPriority w:val="1"/>
    <w:qFormat/>
    <w:rsid w:val="001B01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721963">
      <w:bodyDiv w:val="1"/>
      <w:marLeft w:val="0"/>
      <w:marRight w:val="0"/>
      <w:marTop w:val="0"/>
      <w:marBottom w:val="0"/>
      <w:divBdr>
        <w:top w:val="none" w:sz="0" w:space="0" w:color="auto"/>
        <w:left w:val="none" w:sz="0" w:space="0" w:color="auto"/>
        <w:bottom w:val="none" w:sz="0" w:space="0" w:color="auto"/>
        <w:right w:val="none" w:sz="0" w:space="0" w:color="auto"/>
      </w:divBdr>
    </w:div>
    <w:div w:id="1686055935">
      <w:bodyDiv w:val="1"/>
      <w:marLeft w:val="0"/>
      <w:marRight w:val="0"/>
      <w:marTop w:val="0"/>
      <w:marBottom w:val="0"/>
      <w:divBdr>
        <w:top w:val="none" w:sz="0" w:space="0" w:color="auto"/>
        <w:left w:val="none" w:sz="0" w:space="0" w:color="auto"/>
        <w:bottom w:val="none" w:sz="0" w:space="0" w:color="auto"/>
        <w:right w:val="none" w:sz="0" w:space="0" w:color="auto"/>
      </w:divBdr>
    </w:div>
    <w:div w:id="1939369289">
      <w:bodyDiv w:val="1"/>
      <w:marLeft w:val="0"/>
      <w:marRight w:val="0"/>
      <w:marTop w:val="0"/>
      <w:marBottom w:val="0"/>
      <w:divBdr>
        <w:top w:val="none" w:sz="0" w:space="0" w:color="auto"/>
        <w:left w:val="none" w:sz="0" w:space="0" w:color="auto"/>
        <w:bottom w:val="none" w:sz="0" w:space="0" w:color="auto"/>
        <w:right w:val="none" w:sz="0" w:space="0" w:color="auto"/>
      </w:divBdr>
      <w:divsChild>
        <w:div w:id="1729449026">
          <w:marLeft w:val="547"/>
          <w:marRight w:val="0"/>
          <w:marTop w:val="154"/>
          <w:marBottom w:val="0"/>
          <w:divBdr>
            <w:top w:val="none" w:sz="0" w:space="0" w:color="auto"/>
            <w:left w:val="none" w:sz="0" w:space="0" w:color="auto"/>
            <w:bottom w:val="none" w:sz="0" w:space="0" w:color="auto"/>
            <w:right w:val="none" w:sz="0" w:space="0" w:color="auto"/>
          </w:divBdr>
        </w:div>
        <w:div w:id="144860967">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bbc.co.uk/bitesize/articles/zfwphcw" TargetMode="External" Id="rId10" /><Relationship Type="http://schemas.openxmlformats.org/officeDocument/2006/relationships/numbering" Target="numbering.xml" Id="rId4" /><Relationship Type="http://schemas.openxmlformats.org/officeDocument/2006/relationships/hyperlink" Target="https://www.bbc.co.uk/teach/class-clips-video/articles/zv84jhv" TargetMode="External" Id="Rb188872197284661" /><Relationship Type="http://schemas.openxmlformats.org/officeDocument/2006/relationships/hyperlink" Target="https://www.youtube.com/watch?v=q_WEa9IobmI." TargetMode="External" Id="R364990dfe39d4183" /><Relationship Type="http://schemas.openxmlformats.org/officeDocument/2006/relationships/hyperlink" Target="https://www.youtube.com/watch?v=jIayrLEKlzo" TargetMode="External" Id="Rfc9d6bfde234479f" /><Relationship Type="http://schemas.openxmlformats.org/officeDocument/2006/relationships/hyperlink" Target="https://www.youtube.com/watch?v=p1U7MrluhOY" TargetMode="External" Id="Rc77dc587d0c94e41" /><Relationship Type="http://schemas.openxmlformats.org/officeDocument/2006/relationships/hyperlink" Target="https://www.youtube.com/watch?v=ruggySjk5XM" TargetMode="External" Id="Racbf938883c84f21" /><Relationship Type="http://schemas.openxmlformats.org/officeDocument/2006/relationships/hyperlink" Target="https://www.bbc.co.uk/cbeebies/watch/lets-celebrate-eid" TargetMode="External" Id="R6cd9abff067d4ec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5F531F3D33C849A7ECF6CD74FE038A" ma:contentTypeVersion="15" ma:contentTypeDescription="Create a new document." ma:contentTypeScope="" ma:versionID="ba408d9ed2681fd59bece635cf7e41bc">
  <xsd:schema xmlns:xsd="http://www.w3.org/2001/XMLSchema" xmlns:xs="http://www.w3.org/2001/XMLSchema" xmlns:p="http://schemas.microsoft.com/office/2006/metadata/properties" xmlns:ns2="f35beca0-83f3-41ea-9e0d-6e925ce552cb" xmlns:ns3="5a6c11ef-1215-4731-9164-de7145bed3aa" targetNamespace="http://schemas.microsoft.com/office/2006/metadata/properties" ma:root="true" ma:fieldsID="2c2a075caf6790e6bb30838fa29cfe52" ns2:_="" ns3:_="">
    <xsd:import namespace="f35beca0-83f3-41ea-9e0d-6e925ce552cb"/>
    <xsd:import namespace="5a6c11ef-1215-4731-9164-de7145bed3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5beca0-83f3-41ea-9e0d-6e925ce552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2fdb10b-2b98-4509-b2c8-75b349ac5ac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6c11ef-1215-4731-9164-de7145bed3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ff7ede-b4d2-4d3b-b09f-5fbdc7dfd0f2}" ma:internalName="TaxCatchAll" ma:showField="CatchAllData" ma:web="5a6c11ef-1215-4731-9164-de7145bed3a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5beca0-83f3-41ea-9e0d-6e925ce552cb">
      <Terms xmlns="http://schemas.microsoft.com/office/infopath/2007/PartnerControls"/>
    </lcf76f155ced4ddcb4097134ff3c332f>
    <TaxCatchAll xmlns="5a6c11ef-1215-4731-9164-de7145bed3aa" xsi:nil="true"/>
  </documentManagement>
</p:properties>
</file>

<file path=customXml/itemProps1.xml><?xml version="1.0" encoding="utf-8"?>
<ds:datastoreItem xmlns:ds="http://schemas.openxmlformats.org/officeDocument/2006/customXml" ds:itemID="{242D2193-CD2E-49AE-BC5F-D1A6009A730F}">
  <ds:schemaRefs>
    <ds:schemaRef ds:uri="http://schemas.microsoft.com/sharepoint/v3/contenttype/forms"/>
  </ds:schemaRefs>
</ds:datastoreItem>
</file>

<file path=customXml/itemProps2.xml><?xml version="1.0" encoding="utf-8"?>
<ds:datastoreItem xmlns:ds="http://schemas.openxmlformats.org/officeDocument/2006/customXml" ds:itemID="{4CC32FD6-172A-4E02-99E5-98310C425B9B}"/>
</file>

<file path=customXml/itemProps3.xml><?xml version="1.0" encoding="utf-8"?>
<ds:datastoreItem xmlns:ds="http://schemas.openxmlformats.org/officeDocument/2006/customXml" ds:itemID="{5A96C6A4-65E9-42EC-BEF9-E222512E44AA}">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Crestanello</dc:creator>
  <keywords/>
  <dc:description/>
  <lastModifiedBy>Amy Crestanello</lastModifiedBy>
  <revision>28</revision>
  <dcterms:created xsi:type="dcterms:W3CDTF">2024-06-05T18:55:00.0000000Z</dcterms:created>
  <dcterms:modified xsi:type="dcterms:W3CDTF">2024-07-17T14:50:55.8567206Z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6ec094-42b0-4a3f-84e1-779791d08481_Enabled">
    <vt:lpwstr>true</vt:lpwstr>
  </property>
  <property fmtid="{D5CDD505-2E9C-101B-9397-08002B2CF9AE}" pid="3" name="MSIP_Label_de6ec094-42b0-4a3f-84e1-779791d08481_SetDate">
    <vt:lpwstr>2024-06-05T12:37:32Z</vt:lpwstr>
  </property>
  <property fmtid="{D5CDD505-2E9C-101B-9397-08002B2CF9AE}" pid="4" name="MSIP_Label_de6ec094-42b0-4a3f-84e1-779791d08481_Method">
    <vt:lpwstr>Standard</vt:lpwstr>
  </property>
  <property fmtid="{D5CDD505-2E9C-101B-9397-08002B2CF9AE}" pid="5" name="MSIP_Label_de6ec094-42b0-4a3f-84e1-779791d08481_Name">
    <vt:lpwstr>OFFICAL - Public</vt:lpwstr>
  </property>
  <property fmtid="{D5CDD505-2E9C-101B-9397-08002B2CF9AE}" pid="6" name="MSIP_Label_de6ec094-42b0-4a3f-84e1-779791d08481_SiteId">
    <vt:lpwstr>e29c0ef9-9a07-4b02-b98b-7b2d8a78d737</vt:lpwstr>
  </property>
  <property fmtid="{D5CDD505-2E9C-101B-9397-08002B2CF9AE}" pid="7" name="MSIP_Label_de6ec094-42b0-4a3f-84e1-779791d08481_ActionId">
    <vt:lpwstr>458f170c-01e4-4c50-be3e-ab8a12684a86</vt:lpwstr>
  </property>
  <property fmtid="{D5CDD505-2E9C-101B-9397-08002B2CF9AE}" pid="8" name="MSIP_Label_de6ec094-42b0-4a3f-84e1-779791d08481_ContentBits">
    <vt:lpwstr>0</vt:lpwstr>
  </property>
  <property fmtid="{D5CDD505-2E9C-101B-9397-08002B2CF9AE}" pid="9" name="ContentTypeId">
    <vt:lpwstr>0x0101008C8EEA3681C693478C18AF34560DA753</vt:lpwstr>
  </property>
</Properties>
</file>